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0916D582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CD173B">
        <w:rPr>
          <w:rFonts w:ascii="Roboto" w:hAnsi="Roboto" w:cs="Times New Roman"/>
          <w:lang w:val="lv-LV"/>
        </w:rPr>
        <w:t>1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211782">
        <w:rPr>
          <w:rFonts w:ascii="Roboto" w:hAnsi="Roboto" w:cs="Times New Roman"/>
          <w:lang w:val="lv-LV"/>
        </w:rPr>
        <w:t>augustā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369D4646" w14:textId="77777777" w:rsidR="00BD2BEE" w:rsidRPr="005A110E" w:rsidRDefault="00BD2BEE" w:rsidP="00BD2BE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oboto" w:hAnsi="Roboto"/>
          <w:b/>
          <w:sz w:val="26"/>
          <w:szCs w:val="26"/>
          <w:lang w:val="lv-LV"/>
        </w:rPr>
      </w:pPr>
      <w:r w:rsidRPr="005A110E">
        <w:rPr>
          <w:rFonts w:ascii="Roboto" w:hAnsi="Roboto"/>
          <w:b/>
          <w:sz w:val="26"/>
          <w:szCs w:val="26"/>
          <w:lang w:val="lv-LV"/>
        </w:rPr>
        <w:t>Norīkoti papildu vilcieni pludmales festivāla “</w:t>
      </w:r>
      <w:proofErr w:type="spellStart"/>
      <w:r w:rsidRPr="005A110E">
        <w:rPr>
          <w:rFonts w:ascii="Roboto" w:hAnsi="Roboto"/>
          <w:b/>
          <w:sz w:val="26"/>
          <w:szCs w:val="26"/>
          <w:lang w:val="lv-LV"/>
        </w:rPr>
        <w:t>Summer</w:t>
      </w:r>
      <w:proofErr w:type="spellEnd"/>
      <w:r w:rsidRPr="005A110E">
        <w:rPr>
          <w:rFonts w:ascii="Roboto" w:hAnsi="Roboto"/>
          <w:b/>
          <w:sz w:val="26"/>
          <w:szCs w:val="26"/>
          <w:lang w:val="lv-LV"/>
        </w:rPr>
        <w:t xml:space="preserve"> </w:t>
      </w:r>
      <w:proofErr w:type="spellStart"/>
      <w:r w:rsidRPr="005A110E">
        <w:rPr>
          <w:rFonts w:ascii="Roboto" w:hAnsi="Roboto"/>
          <w:b/>
          <w:sz w:val="26"/>
          <w:szCs w:val="26"/>
          <w:lang w:val="lv-LV"/>
        </w:rPr>
        <w:t>Sound</w:t>
      </w:r>
      <w:proofErr w:type="spellEnd"/>
      <w:r w:rsidRPr="005A110E">
        <w:rPr>
          <w:rFonts w:ascii="Roboto" w:hAnsi="Roboto"/>
          <w:b/>
          <w:sz w:val="26"/>
          <w:szCs w:val="26"/>
          <w:lang w:val="lv-LV"/>
        </w:rPr>
        <w:t>” apmeklētājiem</w:t>
      </w:r>
    </w:p>
    <w:p w14:paraId="4A9DC86A" w14:textId="3F148C2A" w:rsidR="00BD2BEE" w:rsidRPr="00CD5441" w:rsidRDefault="00BD2BEE" w:rsidP="00BD2BE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  <w:r w:rsidRPr="005A110E">
        <w:rPr>
          <w:rFonts w:ascii="Roboto" w:hAnsi="Roboto"/>
          <w:b/>
          <w:sz w:val="22"/>
          <w:szCs w:val="22"/>
          <w:lang w:val="lv-LV"/>
        </w:rPr>
        <w:t>AS “Pasažieru vilciens” Baltijā lielākā pludmales festivāla “</w:t>
      </w:r>
      <w:proofErr w:type="spellStart"/>
      <w:r w:rsidRPr="005A110E">
        <w:rPr>
          <w:rFonts w:ascii="Roboto" w:hAnsi="Roboto"/>
          <w:b/>
          <w:sz w:val="22"/>
          <w:szCs w:val="22"/>
          <w:lang w:val="lv-LV"/>
        </w:rPr>
        <w:t>Summer</w:t>
      </w:r>
      <w:proofErr w:type="spellEnd"/>
      <w:r w:rsidRPr="005A110E">
        <w:rPr>
          <w:rFonts w:ascii="Roboto" w:hAnsi="Roboto"/>
          <w:b/>
          <w:sz w:val="22"/>
          <w:szCs w:val="22"/>
          <w:lang w:val="lv-LV"/>
        </w:rPr>
        <w:t xml:space="preserve"> </w:t>
      </w:r>
      <w:proofErr w:type="spellStart"/>
      <w:r w:rsidRPr="005A110E">
        <w:rPr>
          <w:rFonts w:ascii="Roboto" w:hAnsi="Roboto"/>
          <w:b/>
          <w:sz w:val="22"/>
          <w:szCs w:val="22"/>
          <w:lang w:val="lv-LV"/>
        </w:rPr>
        <w:t>Sound</w:t>
      </w:r>
      <w:proofErr w:type="spellEnd"/>
      <w:r w:rsidRPr="005A110E">
        <w:rPr>
          <w:rFonts w:ascii="Roboto" w:hAnsi="Roboto"/>
          <w:b/>
          <w:sz w:val="22"/>
          <w:szCs w:val="22"/>
          <w:lang w:val="lv-LV"/>
        </w:rPr>
        <w:t>” apmeklētāju ērtībai ir papildinājusi vilcienu kustības sarakstu ar diviem reisiem – vienu virzienā no Rīgas uz Liepāju, vienu – atpakaļ.</w:t>
      </w:r>
      <w:r>
        <w:rPr>
          <w:rFonts w:ascii="Roboto" w:hAnsi="Roboto"/>
          <w:b/>
          <w:sz w:val="22"/>
          <w:szCs w:val="22"/>
          <w:lang w:val="lv-LV"/>
        </w:rPr>
        <w:t xml:space="preserve"> </w:t>
      </w:r>
      <w:r w:rsidRPr="00CD5441">
        <w:rPr>
          <w:rFonts w:ascii="Roboto" w:hAnsi="Roboto"/>
          <w:b/>
          <w:sz w:val="22"/>
          <w:szCs w:val="22"/>
          <w:lang w:val="lv-LV"/>
        </w:rPr>
        <w:t xml:space="preserve">Piektdien, </w:t>
      </w:r>
      <w:r>
        <w:rPr>
          <w:rFonts w:ascii="Roboto" w:hAnsi="Roboto"/>
          <w:b/>
          <w:sz w:val="22"/>
          <w:szCs w:val="22"/>
          <w:lang w:val="lv-LV"/>
        </w:rPr>
        <w:t>4</w:t>
      </w:r>
      <w:r w:rsidRPr="00CD5441">
        <w:rPr>
          <w:rFonts w:ascii="Roboto" w:hAnsi="Roboto"/>
          <w:b/>
          <w:sz w:val="22"/>
          <w:szCs w:val="22"/>
          <w:lang w:val="lv-LV"/>
        </w:rPr>
        <w:t xml:space="preserve">. </w:t>
      </w:r>
      <w:r>
        <w:rPr>
          <w:rFonts w:ascii="Roboto" w:hAnsi="Roboto"/>
          <w:b/>
          <w:sz w:val="22"/>
          <w:szCs w:val="22"/>
          <w:lang w:val="lv-LV"/>
        </w:rPr>
        <w:t>augustā</w:t>
      </w:r>
      <w:r w:rsidRPr="00CD5441">
        <w:rPr>
          <w:rFonts w:ascii="Roboto" w:hAnsi="Roboto"/>
          <w:b/>
          <w:sz w:val="22"/>
          <w:szCs w:val="22"/>
          <w:lang w:val="lv-LV"/>
        </w:rPr>
        <w:t>, plkst. 13.</w:t>
      </w:r>
      <w:r>
        <w:rPr>
          <w:rFonts w:ascii="Roboto" w:hAnsi="Roboto"/>
          <w:b/>
          <w:sz w:val="22"/>
          <w:szCs w:val="22"/>
          <w:lang w:val="lv-LV"/>
        </w:rPr>
        <w:t>49</w:t>
      </w:r>
      <w:r w:rsidRPr="00CD5441">
        <w:rPr>
          <w:rFonts w:ascii="Roboto" w:hAnsi="Roboto"/>
          <w:b/>
          <w:sz w:val="22"/>
          <w:szCs w:val="22"/>
          <w:lang w:val="lv-LV"/>
        </w:rPr>
        <w:t xml:space="preserve"> no Rīgas aties vilciens uz Liepāju. Atpakaļ uz Rīgu festivāla “</w:t>
      </w:r>
      <w:proofErr w:type="spellStart"/>
      <w:r w:rsidRPr="00CD5441">
        <w:rPr>
          <w:rFonts w:ascii="Roboto" w:hAnsi="Roboto"/>
          <w:b/>
          <w:sz w:val="22"/>
          <w:szCs w:val="22"/>
          <w:lang w:val="lv-LV"/>
        </w:rPr>
        <w:t>Summer</w:t>
      </w:r>
      <w:proofErr w:type="spellEnd"/>
      <w:r w:rsidRPr="00CD5441">
        <w:rPr>
          <w:rFonts w:ascii="Roboto" w:hAnsi="Roboto"/>
          <w:b/>
          <w:sz w:val="22"/>
          <w:szCs w:val="22"/>
          <w:lang w:val="lv-LV"/>
        </w:rPr>
        <w:t xml:space="preserve"> </w:t>
      </w:r>
      <w:proofErr w:type="spellStart"/>
      <w:r w:rsidRPr="00CD5441">
        <w:rPr>
          <w:rFonts w:ascii="Roboto" w:hAnsi="Roboto"/>
          <w:b/>
          <w:sz w:val="22"/>
          <w:szCs w:val="22"/>
          <w:lang w:val="lv-LV"/>
        </w:rPr>
        <w:t>Sound</w:t>
      </w:r>
      <w:proofErr w:type="spellEnd"/>
      <w:r w:rsidRPr="00CD5441">
        <w:rPr>
          <w:rFonts w:ascii="Roboto" w:hAnsi="Roboto"/>
          <w:b/>
          <w:sz w:val="22"/>
          <w:szCs w:val="22"/>
          <w:lang w:val="lv-LV"/>
        </w:rPr>
        <w:t xml:space="preserve">” apmeklētājus aizvedīs īpaši norīkots vilciens svētdien, </w:t>
      </w:r>
      <w:r>
        <w:rPr>
          <w:rFonts w:ascii="Roboto" w:hAnsi="Roboto"/>
          <w:b/>
          <w:sz w:val="22"/>
          <w:szCs w:val="22"/>
          <w:lang w:val="lv-LV"/>
        </w:rPr>
        <w:t>6</w:t>
      </w:r>
      <w:r w:rsidRPr="00CD5441">
        <w:rPr>
          <w:rFonts w:ascii="Roboto" w:hAnsi="Roboto"/>
          <w:b/>
          <w:sz w:val="22"/>
          <w:szCs w:val="22"/>
          <w:lang w:val="lv-LV"/>
        </w:rPr>
        <w:t xml:space="preserve">. </w:t>
      </w:r>
      <w:r>
        <w:rPr>
          <w:rFonts w:ascii="Roboto" w:hAnsi="Roboto"/>
          <w:b/>
          <w:sz w:val="22"/>
          <w:szCs w:val="22"/>
          <w:lang w:val="lv-LV"/>
        </w:rPr>
        <w:t>augustā</w:t>
      </w:r>
      <w:r w:rsidRPr="00CD5441">
        <w:rPr>
          <w:rFonts w:ascii="Roboto" w:hAnsi="Roboto"/>
          <w:b/>
          <w:sz w:val="22"/>
          <w:szCs w:val="22"/>
          <w:lang w:val="lv-LV"/>
        </w:rPr>
        <w:t>, kas no Liepājas izbrauks plkst. 12.</w:t>
      </w:r>
      <w:r>
        <w:rPr>
          <w:rFonts w:ascii="Roboto" w:hAnsi="Roboto"/>
          <w:b/>
          <w:sz w:val="22"/>
          <w:szCs w:val="22"/>
          <w:lang w:val="lv-LV"/>
        </w:rPr>
        <w:t>0</w:t>
      </w:r>
      <w:r w:rsidRPr="00CD5441">
        <w:rPr>
          <w:rFonts w:ascii="Roboto" w:hAnsi="Roboto"/>
          <w:b/>
          <w:sz w:val="22"/>
          <w:szCs w:val="22"/>
          <w:lang w:val="lv-LV"/>
        </w:rPr>
        <w:t xml:space="preserve">0. </w:t>
      </w:r>
    </w:p>
    <w:p w14:paraId="221E744F" w14:textId="77777777" w:rsidR="00BD2BEE" w:rsidRDefault="00BD2BEE" w:rsidP="00BD2BEE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0560C076" w14:textId="14D15227" w:rsidR="00BD2BEE" w:rsidRPr="005A110E" w:rsidRDefault="00BD2BEE" w:rsidP="00BD2BEE">
      <w:pPr>
        <w:spacing w:after="0" w:line="240" w:lineRule="auto"/>
        <w:jc w:val="both"/>
        <w:rPr>
          <w:rFonts w:ascii="Roboto" w:eastAsia="Times New Roman" w:hAnsi="Roboto" w:cs="Times New Roman"/>
          <w:lang w:val="lv-LV"/>
        </w:rPr>
      </w:pPr>
      <w:r w:rsidRPr="005A110E">
        <w:rPr>
          <w:rFonts w:ascii="Roboto" w:hAnsi="Roboto"/>
          <w:lang w:val="lv-LV"/>
        </w:rPr>
        <w:t>Vilcienu atiešanas laiki ir noteikti tā, lai pasažieri paspētu uz festivāla sākumu un pēc festivāla noslēguma tiem būtu ērta</w:t>
      </w:r>
      <w:r>
        <w:rPr>
          <w:rFonts w:ascii="Roboto" w:hAnsi="Roboto"/>
          <w:lang w:val="lv-LV"/>
        </w:rPr>
        <w:t xml:space="preserve"> </w:t>
      </w:r>
      <w:r w:rsidRPr="005A110E">
        <w:rPr>
          <w:rFonts w:ascii="Roboto" w:hAnsi="Roboto"/>
          <w:lang w:val="lv-LV"/>
        </w:rPr>
        <w:t>nokļūšana</w:t>
      </w:r>
      <w:r>
        <w:rPr>
          <w:rFonts w:ascii="Roboto" w:hAnsi="Roboto"/>
          <w:lang w:val="lv-LV"/>
        </w:rPr>
        <w:t xml:space="preserve"> </w:t>
      </w:r>
      <w:r w:rsidRPr="005A110E">
        <w:rPr>
          <w:rFonts w:ascii="Roboto" w:hAnsi="Roboto"/>
          <w:lang w:val="lv-LV"/>
        </w:rPr>
        <w:t>uz vilcienu.</w:t>
      </w:r>
      <w:r>
        <w:rPr>
          <w:rFonts w:ascii="Roboto" w:hAnsi="Roboto"/>
          <w:lang w:val="lv-LV"/>
        </w:rPr>
        <w:t xml:space="preserve"> Tomēr, j</w:t>
      </w:r>
      <w:r w:rsidRPr="005A110E">
        <w:rPr>
          <w:rFonts w:ascii="Roboto" w:eastAsia="Times New Roman" w:hAnsi="Roboto" w:cs="Times New Roman"/>
          <w:lang w:val="lv-LV"/>
        </w:rPr>
        <w:t>a</w:t>
      </w:r>
      <w:r>
        <w:rPr>
          <w:rFonts w:ascii="Roboto" w:eastAsia="Times New Roman" w:hAnsi="Roboto" w:cs="Times New Roman"/>
          <w:lang w:val="lv-LV"/>
        </w:rPr>
        <w:t xml:space="preserve"> </w:t>
      </w:r>
      <w:r w:rsidRPr="005A110E">
        <w:rPr>
          <w:rFonts w:ascii="Roboto" w:eastAsia="Times New Roman" w:hAnsi="Roboto" w:cs="Times New Roman"/>
          <w:lang w:val="lv-LV"/>
        </w:rPr>
        <w:t>speciāli norīkotie vilcieni n</w:t>
      </w:r>
      <w:r>
        <w:rPr>
          <w:rFonts w:ascii="Roboto" w:eastAsia="Times New Roman" w:hAnsi="Roboto" w:cs="Times New Roman"/>
          <w:lang w:val="lv-LV"/>
        </w:rPr>
        <w:t>eatbilst plāniem vai iespējām</w:t>
      </w:r>
      <w:r w:rsidRPr="005A110E">
        <w:rPr>
          <w:rFonts w:ascii="Roboto" w:eastAsia="Times New Roman" w:hAnsi="Roboto" w:cs="Times New Roman"/>
          <w:lang w:val="lv-LV"/>
        </w:rPr>
        <w:t>, festivāla apmeklētāj</w:t>
      </w:r>
      <w:r>
        <w:rPr>
          <w:rFonts w:ascii="Roboto" w:eastAsia="Times New Roman" w:hAnsi="Roboto" w:cs="Times New Roman"/>
          <w:lang w:val="lv-LV"/>
        </w:rPr>
        <w:t>i ir aicināti</w:t>
      </w:r>
      <w:r w:rsidRPr="005A110E">
        <w:rPr>
          <w:rFonts w:ascii="Roboto" w:eastAsia="Times New Roman" w:hAnsi="Roboto" w:cs="Times New Roman"/>
          <w:lang w:val="lv-LV"/>
        </w:rPr>
        <w:t xml:space="preserve"> uz Liepāju braukt arī ar ierastajiem Liepājas virziena vilcieniem</w:t>
      </w:r>
      <w:r>
        <w:rPr>
          <w:rFonts w:ascii="Roboto" w:eastAsia="Times New Roman" w:hAnsi="Roboto" w:cs="Times New Roman"/>
          <w:lang w:val="lv-LV"/>
        </w:rPr>
        <w:t>. Tā, piemēram, pagarinātā sešu vagonu sastāvā ir norīkots</w:t>
      </w:r>
      <w:r w:rsidR="00426B21">
        <w:rPr>
          <w:rFonts w:ascii="Roboto" w:eastAsia="Times New Roman" w:hAnsi="Roboto" w:cs="Times New Roman"/>
          <w:lang w:val="lv-LV"/>
        </w:rPr>
        <w:t xml:space="preserve"> vilciens</w:t>
      </w:r>
      <w:r>
        <w:rPr>
          <w:rFonts w:ascii="Roboto" w:eastAsia="Times New Roman" w:hAnsi="Roboto" w:cs="Times New Roman"/>
          <w:lang w:val="lv-LV"/>
        </w:rPr>
        <w:t xml:space="preserve"> ceturtdien, 3. augustā, </w:t>
      </w:r>
      <w:r w:rsidR="00426B21">
        <w:rPr>
          <w:rFonts w:ascii="Roboto" w:eastAsia="Times New Roman" w:hAnsi="Roboto" w:cs="Times New Roman"/>
          <w:lang w:val="lv-LV"/>
        </w:rPr>
        <w:t>kas</w:t>
      </w:r>
      <w:r>
        <w:rPr>
          <w:rFonts w:ascii="Roboto" w:eastAsia="Times New Roman" w:hAnsi="Roboto" w:cs="Times New Roman"/>
          <w:lang w:val="lv-LV"/>
        </w:rPr>
        <w:t xml:space="preserve"> plkst. 18.25 </w:t>
      </w:r>
      <w:r w:rsidR="00426B21">
        <w:rPr>
          <w:rFonts w:ascii="Roboto" w:eastAsia="Times New Roman" w:hAnsi="Roboto" w:cs="Times New Roman"/>
          <w:lang w:val="lv-LV"/>
        </w:rPr>
        <w:t xml:space="preserve">izbrauc </w:t>
      </w:r>
      <w:r>
        <w:rPr>
          <w:rFonts w:ascii="Roboto" w:eastAsia="Times New Roman" w:hAnsi="Roboto" w:cs="Times New Roman"/>
          <w:lang w:val="lv-LV"/>
        </w:rPr>
        <w:t>no Rīgas uz Liepāju, kā arī</w:t>
      </w:r>
      <w:r w:rsidR="00426B21">
        <w:rPr>
          <w:rFonts w:ascii="Roboto" w:eastAsia="Times New Roman" w:hAnsi="Roboto" w:cs="Times New Roman"/>
          <w:lang w:val="lv-LV"/>
        </w:rPr>
        <w:t xml:space="preserve"> vilciens</w:t>
      </w:r>
      <w:r>
        <w:rPr>
          <w:rFonts w:ascii="Roboto" w:eastAsia="Times New Roman" w:hAnsi="Roboto" w:cs="Times New Roman"/>
          <w:lang w:val="lv-LV"/>
        </w:rPr>
        <w:t xml:space="preserve"> svētdien, 6. augustā, </w:t>
      </w:r>
      <w:r w:rsidR="00426B21">
        <w:rPr>
          <w:rFonts w:ascii="Roboto" w:eastAsia="Times New Roman" w:hAnsi="Roboto" w:cs="Times New Roman"/>
          <w:lang w:val="lv-LV"/>
        </w:rPr>
        <w:t xml:space="preserve">kas plkst. 18.26 izbrauc no Liepājas uz Rīgu. </w:t>
      </w:r>
    </w:p>
    <w:p w14:paraId="6BC42676" w14:textId="77777777" w:rsidR="00BD2BEE" w:rsidRDefault="00BD2BEE" w:rsidP="00BD2BEE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5F047487" w14:textId="77777777" w:rsidR="00BD2BEE" w:rsidRDefault="00BD2BEE" w:rsidP="00BD2BEE">
      <w:pPr>
        <w:spacing w:after="0" w:line="240" w:lineRule="auto"/>
        <w:jc w:val="both"/>
        <w:rPr>
          <w:rFonts w:ascii="Roboto" w:hAnsi="Roboto"/>
          <w:lang w:val="lv-LV"/>
        </w:rPr>
      </w:pPr>
      <w:r w:rsidRPr="005A110E">
        <w:rPr>
          <w:rFonts w:ascii="Roboto" w:hAnsi="Roboto"/>
          <w:lang w:val="lv-LV"/>
        </w:rPr>
        <w:t>“Pasažieru vilciena” tīmekļa vietnē un mobilajā lietotnē jau ir iespējams ērti iegādāties biļetes uz šiem vilcieniem ar 10% atlaidi.</w:t>
      </w:r>
    </w:p>
    <w:p w14:paraId="41590D43" w14:textId="77777777" w:rsidR="00426B21" w:rsidRDefault="00426B21" w:rsidP="00BD2BEE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16063ED0" w14:textId="416A6795" w:rsidR="00426B21" w:rsidRPr="005A110E" w:rsidRDefault="00426B21" w:rsidP="00B1299D">
      <w:pPr>
        <w:spacing w:line="240" w:lineRule="auto"/>
        <w:jc w:val="both"/>
        <w:rPr>
          <w:rFonts w:ascii="Roboto" w:hAnsi="Roboto"/>
          <w:lang w:val="lv-LV"/>
        </w:rPr>
      </w:pPr>
      <w:r w:rsidRPr="00B1299D">
        <w:rPr>
          <w:rFonts w:ascii="Roboto" w:hAnsi="Roboto"/>
          <w:lang w:val="lv-LV"/>
        </w:rPr>
        <w:t>Festivāls “</w:t>
      </w:r>
      <w:proofErr w:type="spellStart"/>
      <w:r w:rsidRPr="00B1299D">
        <w:rPr>
          <w:rFonts w:ascii="Roboto" w:hAnsi="Roboto"/>
          <w:lang w:val="lv-LV"/>
        </w:rPr>
        <w:t>Summer</w:t>
      </w:r>
      <w:proofErr w:type="spellEnd"/>
      <w:r w:rsidRPr="00B1299D">
        <w:rPr>
          <w:rFonts w:ascii="Roboto" w:hAnsi="Roboto"/>
          <w:lang w:val="lv-LV"/>
        </w:rPr>
        <w:t xml:space="preserve"> </w:t>
      </w:r>
      <w:proofErr w:type="spellStart"/>
      <w:r w:rsidRPr="00B1299D">
        <w:rPr>
          <w:rFonts w:ascii="Roboto" w:hAnsi="Roboto"/>
          <w:lang w:val="lv-LV"/>
        </w:rPr>
        <w:t>Sound</w:t>
      </w:r>
      <w:proofErr w:type="spellEnd"/>
      <w:r w:rsidRPr="00B1299D">
        <w:rPr>
          <w:rFonts w:ascii="Roboto" w:hAnsi="Roboto"/>
          <w:lang w:val="lv-LV"/>
        </w:rPr>
        <w:t>” Liepājas pludmalē notiks jau 11. reizi. Šogad no 4.</w:t>
      </w:r>
      <w:r w:rsidR="00E355A1">
        <w:rPr>
          <w:rFonts w:ascii="Roboto" w:hAnsi="Roboto"/>
          <w:lang w:val="lv-LV"/>
        </w:rPr>
        <w:t xml:space="preserve"> līdz </w:t>
      </w:r>
      <w:r w:rsidRPr="00B1299D">
        <w:rPr>
          <w:rFonts w:ascii="Roboto" w:hAnsi="Roboto"/>
          <w:lang w:val="lv-LV"/>
        </w:rPr>
        <w:t>5. augustam uz</w:t>
      </w:r>
      <w:r w:rsidR="00B1299D" w:rsidRPr="00B1299D">
        <w:rPr>
          <w:rFonts w:ascii="Roboto" w:hAnsi="Roboto"/>
          <w:lang w:val="lv-LV"/>
        </w:rPr>
        <w:t xml:space="preserve"> festivāla</w:t>
      </w:r>
      <w:r w:rsidRPr="00B1299D">
        <w:rPr>
          <w:rFonts w:ascii="Roboto" w:hAnsi="Roboto"/>
          <w:lang w:val="lv-LV"/>
        </w:rPr>
        <w:t xml:space="preserve"> “</w:t>
      </w:r>
      <w:proofErr w:type="spellStart"/>
      <w:r w:rsidRPr="00B1299D">
        <w:rPr>
          <w:rFonts w:ascii="Roboto" w:hAnsi="Roboto"/>
          <w:lang w:val="lv-LV"/>
        </w:rPr>
        <w:t>Summer</w:t>
      </w:r>
      <w:proofErr w:type="spellEnd"/>
      <w:r w:rsidRPr="00B1299D">
        <w:rPr>
          <w:rFonts w:ascii="Roboto" w:hAnsi="Roboto"/>
          <w:lang w:val="lv-LV"/>
        </w:rPr>
        <w:t xml:space="preserve"> </w:t>
      </w:r>
      <w:proofErr w:type="spellStart"/>
      <w:r w:rsidRPr="00B1299D">
        <w:rPr>
          <w:rFonts w:ascii="Roboto" w:hAnsi="Roboto"/>
          <w:lang w:val="lv-LV"/>
        </w:rPr>
        <w:t>Sound</w:t>
      </w:r>
      <w:proofErr w:type="spellEnd"/>
      <w:r w:rsidRPr="00B1299D">
        <w:rPr>
          <w:rFonts w:ascii="Roboto" w:hAnsi="Roboto"/>
          <w:lang w:val="lv-LV"/>
        </w:rPr>
        <w:t xml:space="preserve">” </w:t>
      </w:r>
      <w:r w:rsidR="00B1299D" w:rsidRPr="00B1299D">
        <w:rPr>
          <w:rFonts w:ascii="Roboto" w:hAnsi="Roboto"/>
          <w:lang w:val="lv-LV"/>
        </w:rPr>
        <w:t>skatuves kāps dīdžeju un producentu apvienība "</w:t>
      </w:r>
      <w:proofErr w:type="spellStart"/>
      <w:r w:rsidR="00B1299D" w:rsidRPr="00B1299D">
        <w:rPr>
          <w:rFonts w:ascii="Roboto" w:hAnsi="Roboto"/>
          <w:lang w:val="lv-LV"/>
        </w:rPr>
        <w:t>Meduza</w:t>
      </w:r>
      <w:proofErr w:type="spellEnd"/>
      <w:r w:rsidR="00B1299D" w:rsidRPr="00B1299D">
        <w:rPr>
          <w:rFonts w:ascii="Roboto" w:hAnsi="Roboto"/>
          <w:lang w:val="lv-LV"/>
        </w:rPr>
        <w:t>" no Itālijas, elektroniskās deju mūzikas dīdžeji un producenti "</w:t>
      </w:r>
      <w:proofErr w:type="spellStart"/>
      <w:r w:rsidR="00B1299D" w:rsidRPr="00B1299D">
        <w:rPr>
          <w:rFonts w:ascii="Roboto" w:hAnsi="Roboto"/>
          <w:lang w:val="lv-LV"/>
        </w:rPr>
        <w:t>Felix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Jaehn</w:t>
      </w:r>
      <w:proofErr w:type="spellEnd"/>
      <w:r w:rsidR="00B1299D" w:rsidRPr="00B1299D">
        <w:rPr>
          <w:rFonts w:ascii="Roboto" w:hAnsi="Roboto"/>
          <w:lang w:val="lv-LV"/>
        </w:rPr>
        <w:t>" un "</w:t>
      </w:r>
      <w:proofErr w:type="spellStart"/>
      <w:r w:rsidR="00B1299D" w:rsidRPr="00B1299D">
        <w:rPr>
          <w:rFonts w:ascii="Roboto" w:hAnsi="Roboto"/>
          <w:lang w:val="lv-LV"/>
        </w:rPr>
        <w:t>Alle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Farben</w:t>
      </w:r>
      <w:proofErr w:type="spellEnd"/>
      <w:r w:rsidR="00B1299D" w:rsidRPr="00B1299D">
        <w:rPr>
          <w:rFonts w:ascii="Roboto" w:hAnsi="Roboto"/>
          <w:lang w:val="lv-LV"/>
        </w:rPr>
        <w:t>" no Vācijas. Tāpat pasākumā uzstāsies "</w:t>
      </w:r>
      <w:proofErr w:type="spellStart"/>
      <w:r w:rsidR="00B1299D" w:rsidRPr="00B1299D">
        <w:rPr>
          <w:rFonts w:ascii="Roboto" w:hAnsi="Roboto"/>
          <w:lang w:val="lv-LV"/>
        </w:rPr>
        <w:t>Gustavo</w:t>
      </w:r>
      <w:proofErr w:type="spellEnd"/>
      <w:r w:rsidR="00B1299D" w:rsidRPr="00B1299D">
        <w:rPr>
          <w:rFonts w:ascii="Roboto" w:hAnsi="Roboto"/>
          <w:lang w:val="lv-LV"/>
        </w:rPr>
        <w:t xml:space="preserve">". Festivālā piedalīsies arī Igaunijas </w:t>
      </w:r>
      <w:proofErr w:type="spellStart"/>
      <w:r w:rsidR="00B1299D" w:rsidRPr="00B1299D">
        <w:rPr>
          <w:rFonts w:ascii="Roboto" w:hAnsi="Roboto"/>
          <w:lang w:val="lv-LV"/>
        </w:rPr>
        <w:t>indīroka</w:t>
      </w:r>
      <w:proofErr w:type="spellEnd"/>
      <w:r w:rsidR="00B1299D" w:rsidRPr="00B1299D">
        <w:rPr>
          <w:rFonts w:ascii="Roboto" w:hAnsi="Roboto"/>
          <w:lang w:val="lv-LV"/>
        </w:rPr>
        <w:t xml:space="preserve"> apvienība "</w:t>
      </w:r>
      <w:proofErr w:type="spellStart"/>
      <w:r w:rsidR="00B1299D" w:rsidRPr="00B1299D">
        <w:rPr>
          <w:rFonts w:ascii="Roboto" w:hAnsi="Roboto"/>
          <w:lang w:val="lv-LV"/>
        </w:rPr>
        <w:t>Ewert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And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The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Two</w:t>
      </w:r>
      <w:proofErr w:type="spellEnd"/>
      <w:r w:rsidR="00B1299D" w:rsidRPr="00B1299D">
        <w:rPr>
          <w:rFonts w:ascii="Roboto" w:hAnsi="Roboto"/>
          <w:lang w:val="lv-LV"/>
        </w:rPr>
        <w:t xml:space="preserve"> Dragons", Ukrainas "</w:t>
      </w:r>
      <w:proofErr w:type="spellStart"/>
      <w:r w:rsidR="00B1299D" w:rsidRPr="00B1299D">
        <w:rPr>
          <w:rFonts w:ascii="Roboto" w:hAnsi="Roboto"/>
          <w:lang w:val="lv-LV"/>
        </w:rPr>
        <w:t>Kalush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Orchestra</w:t>
      </w:r>
      <w:proofErr w:type="spellEnd"/>
      <w:r w:rsidR="00B1299D" w:rsidRPr="00B1299D">
        <w:rPr>
          <w:rFonts w:ascii="Roboto" w:hAnsi="Roboto"/>
          <w:lang w:val="lv-LV"/>
        </w:rPr>
        <w:t>" un pašmāju mākslinieki un apvienības, piemēram, "</w:t>
      </w:r>
      <w:proofErr w:type="spellStart"/>
      <w:r w:rsidR="00B1299D" w:rsidRPr="00B1299D">
        <w:rPr>
          <w:rFonts w:ascii="Roboto" w:hAnsi="Roboto"/>
          <w:lang w:val="lv-LV"/>
        </w:rPr>
        <w:t>Skyforger</w:t>
      </w:r>
      <w:proofErr w:type="spellEnd"/>
      <w:r w:rsidR="00B1299D" w:rsidRPr="00B1299D">
        <w:rPr>
          <w:rFonts w:ascii="Roboto" w:hAnsi="Roboto"/>
          <w:lang w:val="lv-LV"/>
        </w:rPr>
        <w:t>", "Singapūras satīns", "Ozols", "</w:t>
      </w:r>
      <w:proofErr w:type="spellStart"/>
      <w:r w:rsidR="00B1299D" w:rsidRPr="00B1299D">
        <w:rPr>
          <w:rFonts w:ascii="Roboto" w:hAnsi="Roboto"/>
          <w:lang w:val="lv-LV"/>
        </w:rPr>
        <w:t>Zeļģis</w:t>
      </w:r>
      <w:proofErr w:type="spellEnd"/>
      <w:r w:rsidR="00B1299D" w:rsidRPr="00B1299D">
        <w:rPr>
          <w:rFonts w:ascii="Roboto" w:hAnsi="Roboto"/>
          <w:lang w:val="lv-LV"/>
        </w:rPr>
        <w:t>", "</w:t>
      </w:r>
      <w:proofErr w:type="spellStart"/>
      <w:r w:rsidR="00B1299D" w:rsidRPr="00B1299D">
        <w:rPr>
          <w:rFonts w:ascii="Roboto" w:hAnsi="Roboto"/>
          <w:lang w:val="lv-LV"/>
        </w:rPr>
        <w:t>Būū</w:t>
      </w:r>
      <w:proofErr w:type="spellEnd"/>
      <w:r w:rsidR="00B1299D" w:rsidRPr="00B1299D">
        <w:rPr>
          <w:rFonts w:ascii="Roboto" w:hAnsi="Roboto"/>
          <w:lang w:val="lv-LV"/>
        </w:rPr>
        <w:t xml:space="preserve">", "Rolands </w:t>
      </w:r>
      <w:proofErr w:type="spellStart"/>
      <w:r w:rsidR="00B1299D" w:rsidRPr="00B1299D">
        <w:rPr>
          <w:rFonts w:ascii="Roboto" w:hAnsi="Roboto"/>
          <w:lang w:val="lv-LV"/>
        </w:rPr>
        <w:t>Če</w:t>
      </w:r>
      <w:proofErr w:type="spellEnd"/>
      <w:r w:rsidR="00B1299D" w:rsidRPr="00B1299D">
        <w:rPr>
          <w:rFonts w:ascii="Roboto" w:hAnsi="Roboto"/>
          <w:lang w:val="lv-LV"/>
        </w:rPr>
        <w:t>", "Labvēlīgais tips", "</w:t>
      </w:r>
      <w:proofErr w:type="spellStart"/>
      <w:r w:rsidR="00B1299D" w:rsidRPr="00B1299D">
        <w:rPr>
          <w:rFonts w:ascii="Roboto" w:hAnsi="Roboto"/>
          <w:lang w:val="lv-LV"/>
        </w:rPr>
        <w:t>Sudden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Lights</w:t>
      </w:r>
      <w:proofErr w:type="spellEnd"/>
      <w:r w:rsidR="00B1299D" w:rsidRPr="00B1299D">
        <w:rPr>
          <w:rFonts w:ascii="Roboto" w:hAnsi="Roboto"/>
          <w:lang w:val="lv-LV"/>
        </w:rPr>
        <w:t xml:space="preserve">". </w:t>
      </w:r>
      <w:r w:rsidR="00B1299D">
        <w:rPr>
          <w:rFonts w:ascii="Roboto" w:hAnsi="Roboto"/>
          <w:lang w:val="lv-LV"/>
        </w:rPr>
        <w:t>Tajā</w:t>
      </w:r>
      <w:r w:rsidR="00B1299D" w:rsidRPr="00B1299D">
        <w:rPr>
          <w:rFonts w:ascii="Roboto" w:hAnsi="Roboto"/>
          <w:lang w:val="lv-LV"/>
        </w:rPr>
        <w:t xml:space="preserve"> uzstāsies arī "</w:t>
      </w:r>
      <w:proofErr w:type="spellStart"/>
      <w:r w:rsidR="00B1299D" w:rsidRPr="00B1299D">
        <w:rPr>
          <w:rFonts w:ascii="Roboto" w:hAnsi="Roboto"/>
          <w:lang w:val="lv-LV"/>
        </w:rPr>
        <w:t>Pienvedēja</w:t>
      </w:r>
      <w:proofErr w:type="spellEnd"/>
      <w:r w:rsidR="00B1299D" w:rsidRPr="00B1299D">
        <w:rPr>
          <w:rFonts w:ascii="Roboto" w:hAnsi="Roboto"/>
          <w:lang w:val="lv-LV"/>
        </w:rPr>
        <w:t xml:space="preserve"> piedzīvojumi", "Dzelzs vilks", "</w:t>
      </w:r>
      <w:proofErr w:type="spellStart"/>
      <w:r w:rsidR="00B1299D" w:rsidRPr="00B1299D">
        <w:rPr>
          <w:rFonts w:ascii="Roboto" w:hAnsi="Roboto"/>
          <w:lang w:val="lv-LV"/>
        </w:rPr>
        <w:t>Prusax</w:t>
      </w:r>
      <w:proofErr w:type="spellEnd"/>
      <w:r w:rsidR="00B1299D" w:rsidRPr="00B1299D">
        <w:rPr>
          <w:rFonts w:ascii="Roboto" w:hAnsi="Roboto"/>
          <w:lang w:val="lv-LV"/>
        </w:rPr>
        <w:t>", "</w:t>
      </w:r>
      <w:proofErr w:type="spellStart"/>
      <w:r w:rsidR="00B1299D" w:rsidRPr="00B1299D">
        <w:rPr>
          <w:rFonts w:ascii="Roboto" w:hAnsi="Roboto"/>
          <w:lang w:val="lv-LV"/>
        </w:rPr>
        <w:t>Wiesulis</w:t>
      </w:r>
      <w:proofErr w:type="spellEnd"/>
      <w:r w:rsidR="00B1299D" w:rsidRPr="00B1299D">
        <w:rPr>
          <w:rFonts w:ascii="Roboto" w:hAnsi="Roboto"/>
          <w:lang w:val="lv-LV"/>
        </w:rPr>
        <w:t xml:space="preserve">", "Mauku sencis </w:t>
      </w:r>
      <w:r w:rsidR="00E355A1">
        <w:rPr>
          <w:rFonts w:ascii="Roboto" w:hAnsi="Roboto"/>
          <w:lang w:val="lv-LV"/>
        </w:rPr>
        <w:t>&amp;</w:t>
      </w:r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Grandmasters</w:t>
      </w:r>
      <w:proofErr w:type="spellEnd"/>
      <w:r w:rsidR="00B1299D" w:rsidRPr="00B1299D">
        <w:rPr>
          <w:rFonts w:ascii="Roboto" w:hAnsi="Roboto"/>
          <w:lang w:val="lv-LV"/>
        </w:rPr>
        <w:t xml:space="preserve"> Neons", "Pirmais kurss", "</w:t>
      </w:r>
      <w:proofErr w:type="spellStart"/>
      <w:r w:rsidR="00B1299D" w:rsidRPr="00B1299D">
        <w:rPr>
          <w:rFonts w:ascii="Roboto" w:hAnsi="Roboto"/>
          <w:lang w:val="lv-LV"/>
        </w:rPr>
        <w:t>Gapoljeri</w:t>
      </w:r>
      <w:proofErr w:type="spellEnd"/>
      <w:r w:rsidR="00B1299D" w:rsidRPr="00B1299D">
        <w:rPr>
          <w:rFonts w:ascii="Roboto" w:hAnsi="Roboto"/>
          <w:lang w:val="lv-LV"/>
        </w:rPr>
        <w:t>", Fēlikss Ķiģelis, "Lapsene", "</w:t>
      </w:r>
      <w:proofErr w:type="spellStart"/>
      <w:r w:rsidR="00B1299D" w:rsidRPr="00B1299D">
        <w:rPr>
          <w:rFonts w:ascii="Roboto" w:hAnsi="Roboto"/>
          <w:lang w:val="lv-LV"/>
        </w:rPr>
        <w:t>Čipsis</w:t>
      </w:r>
      <w:proofErr w:type="spellEnd"/>
      <w:r w:rsidR="00B1299D" w:rsidRPr="00B1299D">
        <w:rPr>
          <w:rFonts w:ascii="Roboto" w:hAnsi="Roboto"/>
          <w:lang w:val="lv-LV"/>
        </w:rPr>
        <w:t xml:space="preserve"> un Dullais", "</w:t>
      </w:r>
      <w:proofErr w:type="spellStart"/>
      <w:r w:rsidR="00B1299D" w:rsidRPr="00B1299D">
        <w:rPr>
          <w:rFonts w:ascii="Roboto" w:hAnsi="Roboto"/>
          <w:lang w:val="lv-LV"/>
        </w:rPr>
        <w:t>Nikotīņi</w:t>
      </w:r>
      <w:proofErr w:type="spellEnd"/>
      <w:r w:rsidR="00B1299D" w:rsidRPr="00B1299D">
        <w:rPr>
          <w:rFonts w:ascii="Roboto" w:hAnsi="Roboto"/>
          <w:lang w:val="lv-LV"/>
        </w:rPr>
        <w:t>", "</w:t>
      </w:r>
      <w:proofErr w:type="spellStart"/>
      <w:r w:rsidR="00B1299D" w:rsidRPr="00B1299D">
        <w:rPr>
          <w:rFonts w:ascii="Roboto" w:hAnsi="Roboto"/>
          <w:lang w:val="lv-LV"/>
        </w:rPr>
        <w:t>Indygo</w:t>
      </w:r>
      <w:proofErr w:type="spellEnd"/>
      <w:r w:rsidR="00B1299D" w:rsidRPr="00B1299D">
        <w:rPr>
          <w:rFonts w:ascii="Roboto" w:hAnsi="Roboto"/>
          <w:lang w:val="lv-LV"/>
        </w:rPr>
        <w:t>", "</w:t>
      </w:r>
      <w:proofErr w:type="spellStart"/>
      <w:r w:rsidR="00B1299D" w:rsidRPr="00B1299D">
        <w:rPr>
          <w:rFonts w:ascii="Roboto" w:hAnsi="Roboto"/>
          <w:lang w:val="lv-LV"/>
        </w:rPr>
        <w:t>Finķis</w:t>
      </w:r>
      <w:proofErr w:type="spellEnd"/>
      <w:r w:rsidR="00B1299D" w:rsidRPr="00B1299D">
        <w:rPr>
          <w:rFonts w:ascii="Roboto" w:hAnsi="Roboto"/>
          <w:lang w:val="lv-LV"/>
        </w:rPr>
        <w:t xml:space="preserve"> &amp; </w:t>
      </w:r>
      <w:proofErr w:type="spellStart"/>
      <w:r w:rsidR="00B1299D" w:rsidRPr="00B1299D">
        <w:rPr>
          <w:rFonts w:ascii="Roboto" w:hAnsi="Roboto"/>
          <w:lang w:val="lv-LV"/>
        </w:rPr>
        <w:t>Pragaii</w:t>
      </w:r>
      <w:proofErr w:type="spellEnd"/>
      <w:r w:rsidR="00B1299D" w:rsidRPr="00B1299D">
        <w:rPr>
          <w:rFonts w:ascii="Roboto" w:hAnsi="Roboto"/>
          <w:lang w:val="lv-LV"/>
        </w:rPr>
        <w:t xml:space="preserve">" un "Zari". </w:t>
      </w:r>
      <w:r w:rsidR="00B1299D">
        <w:rPr>
          <w:rFonts w:ascii="Roboto" w:hAnsi="Roboto"/>
          <w:lang w:val="lv-LV"/>
        </w:rPr>
        <w:t>Piedalīsies arī</w:t>
      </w:r>
      <w:r w:rsidR="00B1299D" w:rsidRPr="00B1299D">
        <w:rPr>
          <w:rFonts w:ascii="Roboto" w:hAnsi="Roboto"/>
          <w:lang w:val="lv-LV"/>
        </w:rPr>
        <w:t xml:space="preserve"> igauņu mūziķis un producents "</w:t>
      </w:r>
      <w:proofErr w:type="spellStart"/>
      <w:r w:rsidR="00B1299D" w:rsidRPr="00B1299D">
        <w:rPr>
          <w:rFonts w:ascii="Roboto" w:hAnsi="Roboto"/>
          <w:lang w:val="lv-LV"/>
        </w:rPr>
        <w:t>Noëp</w:t>
      </w:r>
      <w:proofErr w:type="spellEnd"/>
      <w:r w:rsidR="00B1299D" w:rsidRPr="00B1299D">
        <w:rPr>
          <w:rFonts w:ascii="Roboto" w:hAnsi="Roboto"/>
          <w:lang w:val="lv-LV"/>
        </w:rPr>
        <w:t xml:space="preserve">", apvienības "Leon </w:t>
      </w:r>
      <w:proofErr w:type="spellStart"/>
      <w:r w:rsidR="00B1299D" w:rsidRPr="00B1299D">
        <w:rPr>
          <w:rFonts w:ascii="Roboto" w:hAnsi="Roboto"/>
          <w:lang w:val="lv-LV"/>
        </w:rPr>
        <w:t>Semov</w:t>
      </w:r>
      <w:proofErr w:type="spellEnd"/>
      <w:r w:rsidR="00B1299D" w:rsidRPr="00B1299D">
        <w:rPr>
          <w:rFonts w:ascii="Roboto" w:hAnsi="Roboto"/>
          <w:lang w:val="lv-LV"/>
        </w:rPr>
        <w:t>", "</w:t>
      </w:r>
      <w:proofErr w:type="spellStart"/>
      <w:r w:rsidR="00B1299D" w:rsidRPr="00B1299D">
        <w:rPr>
          <w:rFonts w:ascii="Roboto" w:hAnsi="Roboto"/>
          <w:lang w:val="lv-LV"/>
        </w:rPr>
        <w:t>Planeta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Polar</w:t>
      </w:r>
      <w:proofErr w:type="spellEnd"/>
      <w:r w:rsidR="00B1299D" w:rsidRPr="00B1299D">
        <w:rPr>
          <w:rFonts w:ascii="Roboto" w:hAnsi="Roboto"/>
          <w:lang w:val="lv-LV"/>
        </w:rPr>
        <w:t>", "</w:t>
      </w:r>
      <w:proofErr w:type="spellStart"/>
      <w:r w:rsidR="00B1299D" w:rsidRPr="00B1299D">
        <w:rPr>
          <w:rFonts w:ascii="Roboto" w:hAnsi="Roboto"/>
          <w:lang w:val="lv-LV"/>
        </w:rPr>
        <w:t>Shishi</w:t>
      </w:r>
      <w:proofErr w:type="spellEnd"/>
      <w:r w:rsidR="00B1299D" w:rsidRPr="00B1299D">
        <w:rPr>
          <w:rFonts w:ascii="Roboto" w:hAnsi="Roboto"/>
          <w:lang w:val="lv-LV"/>
        </w:rPr>
        <w:t>" un "</w:t>
      </w:r>
      <w:proofErr w:type="spellStart"/>
      <w:r w:rsidR="00B1299D" w:rsidRPr="00B1299D">
        <w:rPr>
          <w:rFonts w:ascii="Roboto" w:hAnsi="Roboto"/>
          <w:lang w:val="lv-LV"/>
        </w:rPr>
        <w:t>Lucid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Kidd</w:t>
      </w:r>
      <w:proofErr w:type="spellEnd"/>
      <w:r w:rsidR="00B1299D" w:rsidRPr="00B1299D">
        <w:rPr>
          <w:rFonts w:ascii="Roboto" w:hAnsi="Roboto"/>
          <w:lang w:val="lv-LV"/>
        </w:rPr>
        <w:t xml:space="preserve">" no Lietuvas, kā arī bulgāru alternatīvais </w:t>
      </w:r>
      <w:proofErr w:type="spellStart"/>
      <w:r w:rsidR="00B1299D" w:rsidRPr="00B1299D">
        <w:rPr>
          <w:rFonts w:ascii="Roboto" w:hAnsi="Roboto"/>
          <w:lang w:val="lv-LV"/>
        </w:rPr>
        <w:t>indīpoproka</w:t>
      </w:r>
      <w:proofErr w:type="spellEnd"/>
      <w:r w:rsidR="00B1299D" w:rsidRPr="00B1299D">
        <w:rPr>
          <w:rFonts w:ascii="Roboto" w:hAnsi="Roboto"/>
          <w:lang w:val="lv-LV"/>
        </w:rPr>
        <w:t xml:space="preserve"> duets "Iva" un zviedru grupas "</w:t>
      </w:r>
      <w:proofErr w:type="spellStart"/>
      <w:r w:rsidR="00B1299D" w:rsidRPr="00B1299D">
        <w:rPr>
          <w:rFonts w:ascii="Roboto" w:hAnsi="Roboto"/>
          <w:lang w:val="lv-LV"/>
        </w:rPr>
        <w:t>Girl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Scout</w:t>
      </w:r>
      <w:proofErr w:type="spellEnd"/>
      <w:r w:rsidR="00B1299D" w:rsidRPr="00B1299D">
        <w:rPr>
          <w:rFonts w:ascii="Roboto" w:hAnsi="Roboto"/>
          <w:lang w:val="lv-LV"/>
        </w:rPr>
        <w:t>" un "</w:t>
      </w:r>
      <w:proofErr w:type="spellStart"/>
      <w:r w:rsidR="00B1299D" w:rsidRPr="00B1299D">
        <w:rPr>
          <w:rFonts w:ascii="Roboto" w:hAnsi="Roboto"/>
          <w:lang w:val="lv-LV"/>
        </w:rPr>
        <w:t>The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Boo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Boo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Bama</w:t>
      </w:r>
      <w:proofErr w:type="spellEnd"/>
      <w:r w:rsidR="00B1299D" w:rsidRPr="00B1299D">
        <w:rPr>
          <w:rFonts w:ascii="Roboto" w:hAnsi="Roboto"/>
          <w:lang w:val="lv-LV"/>
        </w:rPr>
        <w:t xml:space="preserve"> </w:t>
      </w:r>
      <w:proofErr w:type="spellStart"/>
      <w:r w:rsidR="00B1299D" w:rsidRPr="00B1299D">
        <w:rPr>
          <w:rFonts w:ascii="Roboto" w:hAnsi="Roboto"/>
          <w:lang w:val="lv-LV"/>
        </w:rPr>
        <w:t>Orchestra</w:t>
      </w:r>
      <w:proofErr w:type="spellEnd"/>
      <w:r w:rsidR="00B1299D" w:rsidRPr="00B1299D">
        <w:rPr>
          <w:rFonts w:ascii="Roboto" w:hAnsi="Roboto"/>
          <w:lang w:val="lv-LV"/>
        </w:rPr>
        <w:t>"</w:t>
      </w:r>
      <w:r w:rsidR="00E355A1">
        <w:rPr>
          <w:rFonts w:ascii="Roboto" w:hAnsi="Roboto"/>
          <w:lang w:val="lv-LV"/>
        </w:rPr>
        <w:t>,</w:t>
      </w:r>
      <w:r w:rsidR="00B1299D" w:rsidRPr="00B1299D">
        <w:rPr>
          <w:rFonts w:ascii="Roboto" w:hAnsi="Roboto"/>
          <w:lang w:val="lv-LV"/>
        </w:rPr>
        <w:t xml:space="preserve"> un citi. Pērn </w:t>
      </w:r>
      <w:r w:rsidRPr="00B1299D">
        <w:rPr>
          <w:rFonts w:ascii="Roboto" w:hAnsi="Roboto"/>
          <w:lang w:val="lv-LV"/>
        </w:rPr>
        <w:t>“</w:t>
      </w:r>
      <w:proofErr w:type="spellStart"/>
      <w:r w:rsidRPr="00B1299D">
        <w:rPr>
          <w:rFonts w:ascii="Roboto" w:hAnsi="Roboto"/>
          <w:lang w:val="lv-LV"/>
        </w:rPr>
        <w:t>Summer</w:t>
      </w:r>
      <w:proofErr w:type="spellEnd"/>
      <w:r w:rsidRPr="00B1299D">
        <w:rPr>
          <w:rFonts w:ascii="Roboto" w:hAnsi="Roboto"/>
          <w:lang w:val="lv-LV"/>
        </w:rPr>
        <w:t xml:space="preserve"> </w:t>
      </w:r>
      <w:proofErr w:type="spellStart"/>
      <w:r w:rsidRPr="00B1299D">
        <w:rPr>
          <w:rFonts w:ascii="Roboto" w:hAnsi="Roboto"/>
          <w:lang w:val="lv-LV"/>
        </w:rPr>
        <w:t>Sound</w:t>
      </w:r>
      <w:proofErr w:type="spellEnd"/>
      <w:r w:rsidRPr="00B1299D">
        <w:rPr>
          <w:rFonts w:ascii="Roboto" w:hAnsi="Roboto"/>
          <w:lang w:val="lv-LV"/>
        </w:rPr>
        <w:t xml:space="preserve">” </w:t>
      </w:r>
      <w:r w:rsidR="00B1299D" w:rsidRPr="00B1299D">
        <w:rPr>
          <w:rFonts w:ascii="Roboto" w:hAnsi="Roboto"/>
          <w:lang w:val="lv-LV"/>
        </w:rPr>
        <w:t xml:space="preserve"> apmeklēja 40 000 cilvēku. </w:t>
      </w:r>
      <w:r w:rsidRPr="00B1299D">
        <w:rPr>
          <w:rFonts w:ascii="Roboto" w:hAnsi="Roboto"/>
          <w:lang w:val="lv-LV"/>
        </w:rPr>
        <w:t xml:space="preserve">Plašāka informācija par festivālu pieejama: </w:t>
      </w:r>
      <w:hyperlink r:id="rId9" w:history="1">
        <w:r w:rsidRPr="00B1299D">
          <w:rPr>
            <w:rStyle w:val="Hyperlink"/>
            <w:rFonts w:ascii="Roboto" w:hAnsi="Roboto"/>
            <w:lang w:val="lv-LV"/>
          </w:rPr>
          <w:t>www.summersound.lv</w:t>
        </w:r>
      </w:hyperlink>
      <w:r w:rsidRPr="00B1299D">
        <w:rPr>
          <w:rFonts w:ascii="Roboto" w:hAnsi="Roboto"/>
          <w:lang w:val="lv-LV"/>
        </w:rPr>
        <w:t>.</w:t>
      </w: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lastRenderedPageBreak/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D352" w14:textId="77777777" w:rsidR="00932E49" w:rsidRDefault="00932E49" w:rsidP="000B22A9">
      <w:pPr>
        <w:spacing w:after="0" w:line="240" w:lineRule="auto"/>
      </w:pPr>
      <w:r>
        <w:separator/>
      </w:r>
    </w:p>
  </w:endnote>
  <w:endnote w:type="continuationSeparator" w:id="0">
    <w:p w14:paraId="3DBB8831" w14:textId="77777777" w:rsidR="00932E49" w:rsidRDefault="00932E49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3383" w14:textId="77777777" w:rsidR="00932E49" w:rsidRDefault="00932E49" w:rsidP="000B22A9">
      <w:pPr>
        <w:spacing w:after="0" w:line="240" w:lineRule="auto"/>
      </w:pPr>
      <w:r>
        <w:separator/>
      </w:r>
    </w:p>
  </w:footnote>
  <w:footnote w:type="continuationSeparator" w:id="0">
    <w:p w14:paraId="24DDF60C" w14:textId="77777777" w:rsidR="00932E49" w:rsidRDefault="00932E49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F59D3"/>
    <w:rsid w:val="00101EB7"/>
    <w:rsid w:val="001021C9"/>
    <w:rsid w:val="001114EA"/>
    <w:rsid w:val="00120246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782"/>
    <w:rsid w:val="00211969"/>
    <w:rsid w:val="00213BA9"/>
    <w:rsid w:val="00233685"/>
    <w:rsid w:val="00244346"/>
    <w:rsid w:val="00262ADE"/>
    <w:rsid w:val="00271FCE"/>
    <w:rsid w:val="00272944"/>
    <w:rsid w:val="00276E62"/>
    <w:rsid w:val="002779DF"/>
    <w:rsid w:val="00280F78"/>
    <w:rsid w:val="002A1EC1"/>
    <w:rsid w:val="002B2CAE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C3CA8"/>
    <w:rsid w:val="003E5102"/>
    <w:rsid w:val="003F3330"/>
    <w:rsid w:val="00423614"/>
    <w:rsid w:val="00426B21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50CBC"/>
    <w:rsid w:val="00752EB2"/>
    <w:rsid w:val="00754E68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24B"/>
    <w:rsid w:val="008161EE"/>
    <w:rsid w:val="0082792B"/>
    <w:rsid w:val="00840848"/>
    <w:rsid w:val="00865C7A"/>
    <w:rsid w:val="0087435F"/>
    <w:rsid w:val="0088011A"/>
    <w:rsid w:val="008813E0"/>
    <w:rsid w:val="00894F1B"/>
    <w:rsid w:val="008A08DC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32E49"/>
    <w:rsid w:val="00943DAF"/>
    <w:rsid w:val="00945673"/>
    <w:rsid w:val="0095739B"/>
    <w:rsid w:val="00966CA6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2347E"/>
    <w:rsid w:val="00A26211"/>
    <w:rsid w:val="00A31108"/>
    <w:rsid w:val="00A35DB3"/>
    <w:rsid w:val="00A362F8"/>
    <w:rsid w:val="00A52532"/>
    <w:rsid w:val="00A64E22"/>
    <w:rsid w:val="00A8558F"/>
    <w:rsid w:val="00A94830"/>
    <w:rsid w:val="00AC2B69"/>
    <w:rsid w:val="00AD2675"/>
    <w:rsid w:val="00AD5095"/>
    <w:rsid w:val="00AE2DE1"/>
    <w:rsid w:val="00AE78CD"/>
    <w:rsid w:val="00AF364B"/>
    <w:rsid w:val="00B05C5E"/>
    <w:rsid w:val="00B1299D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C6D81"/>
    <w:rsid w:val="00BD2BEE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038F"/>
    <w:rsid w:val="00C231A1"/>
    <w:rsid w:val="00C31149"/>
    <w:rsid w:val="00C34194"/>
    <w:rsid w:val="00C52044"/>
    <w:rsid w:val="00C626BF"/>
    <w:rsid w:val="00C65282"/>
    <w:rsid w:val="00C744C8"/>
    <w:rsid w:val="00C75D9A"/>
    <w:rsid w:val="00C96FF2"/>
    <w:rsid w:val="00CC046D"/>
    <w:rsid w:val="00CD173B"/>
    <w:rsid w:val="00CD2E2E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B2B65"/>
    <w:rsid w:val="00DE346D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5A1"/>
    <w:rsid w:val="00E35D1C"/>
    <w:rsid w:val="00E53EF5"/>
    <w:rsid w:val="00E66445"/>
    <w:rsid w:val="00E677A4"/>
    <w:rsid w:val="00E81B66"/>
    <w:rsid w:val="00E91653"/>
    <w:rsid w:val="00E93639"/>
    <w:rsid w:val="00EA46A0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35016"/>
    <w:rsid w:val="00F40B19"/>
    <w:rsid w:val="00F43D4A"/>
    <w:rsid w:val="00F518B9"/>
    <w:rsid w:val="00F54EE1"/>
    <w:rsid w:val="00F557B1"/>
    <w:rsid w:val="00F711DB"/>
    <w:rsid w:val="00F875F2"/>
    <w:rsid w:val="00FA1CD1"/>
    <w:rsid w:val="00FA212B"/>
    <w:rsid w:val="00FB50C2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FollowedHyperlink">
    <w:name w:val="FollowedHyperlink"/>
    <w:basedOn w:val="DefaultParagraphFont"/>
    <w:uiPriority w:val="99"/>
    <w:semiHidden/>
    <w:unhideWhenUsed/>
    <w:rsid w:val="00B129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gita.zvied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mmersoun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7</cp:revision>
  <cp:lastPrinted>2019-04-16T11:38:00Z</cp:lastPrinted>
  <dcterms:created xsi:type="dcterms:W3CDTF">2023-02-28T11:58:00Z</dcterms:created>
  <dcterms:modified xsi:type="dcterms:W3CDTF">2023-08-01T06:09:00Z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