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5559AC" w:rsidRDefault="00414B16">
      <w:pPr>
        <w:rPr>
          <w:lang w:val="lv-LV"/>
        </w:rPr>
      </w:pPr>
      <w:r w:rsidRPr="005559AC">
        <w:rPr>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6">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559AC" w:rsidRDefault="0082074D">
      <w:pPr>
        <w:rPr>
          <w:lang w:val="lv-LV"/>
        </w:rPr>
      </w:pPr>
    </w:p>
    <w:p w14:paraId="5255FA35" w14:textId="476C9440" w:rsidR="0082074D" w:rsidRPr="005559AC" w:rsidRDefault="0082074D">
      <w:pPr>
        <w:rPr>
          <w:lang w:val="lv-LV"/>
        </w:rPr>
      </w:pPr>
    </w:p>
    <w:p w14:paraId="2B8042A7" w14:textId="7289CD9E" w:rsidR="0082074D" w:rsidRPr="005559AC" w:rsidRDefault="0082074D">
      <w:pPr>
        <w:rPr>
          <w:lang w:val="lv-LV"/>
        </w:rPr>
      </w:pPr>
    </w:p>
    <w:p w14:paraId="2BA21525" w14:textId="421E0F29" w:rsidR="0082074D" w:rsidRPr="005559AC" w:rsidRDefault="00EC6D33" w:rsidP="00EC6D33">
      <w:pPr>
        <w:jc w:val="right"/>
        <w:rPr>
          <w:rFonts w:ascii="Roboto" w:hAnsi="Roboto"/>
          <w:sz w:val="22"/>
          <w:szCs w:val="22"/>
          <w:lang w:val="lv-LV"/>
        </w:rPr>
      </w:pPr>
      <w:r w:rsidRPr="005559AC">
        <w:rPr>
          <w:rFonts w:ascii="Roboto" w:hAnsi="Roboto"/>
          <w:sz w:val="22"/>
          <w:szCs w:val="22"/>
          <w:lang w:val="lv-LV"/>
        </w:rPr>
        <w:t xml:space="preserve">2023. gada </w:t>
      </w:r>
      <w:r w:rsidR="00DE41B8">
        <w:rPr>
          <w:rFonts w:ascii="Roboto" w:hAnsi="Roboto"/>
          <w:sz w:val="22"/>
          <w:szCs w:val="22"/>
          <w:lang w:val="lv-LV"/>
        </w:rPr>
        <w:t>11</w:t>
      </w:r>
      <w:r w:rsidRPr="005559AC">
        <w:rPr>
          <w:rFonts w:ascii="Roboto" w:hAnsi="Roboto"/>
          <w:sz w:val="22"/>
          <w:szCs w:val="22"/>
          <w:lang w:val="lv-LV"/>
        </w:rPr>
        <w:t xml:space="preserve">. </w:t>
      </w:r>
      <w:r w:rsidR="004E3E24">
        <w:rPr>
          <w:rFonts w:ascii="Roboto" w:hAnsi="Roboto"/>
          <w:sz w:val="22"/>
          <w:szCs w:val="22"/>
          <w:lang w:val="lv-LV"/>
        </w:rPr>
        <w:t>decembrī</w:t>
      </w:r>
    </w:p>
    <w:p w14:paraId="24F635FD" w14:textId="77777777" w:rsidR="00EC6D33" w:rsidRPr="005559AC" w:rsidRDefault="00EC6D33">
      <w:pPr>
        <w:rPr>
          <w:lang w:val="lv-LV"/>
        </w:rPr>
      </w:pPr>
    </w:p>
    <w:p w14:paraId="18E27094" w14:textId="46B40B9C" w:rsidR="00B54E91" w:rsidRDefault="00B54E91" w:rsidP="00B54E91">
      <w:pPr>
        <w:pStyle w:val="NormalWeb"/>
        <w:spacing w:before="0" w:beforeAutospacing="0" w:after="0" w:afterAutospacing="0"/>
        <w:jc w:val="both"/>
        <w:rPr>
          <w:rFonts w:ascii="Roboto" w:hAnsi="Roboto"/>
          <w:b/>
          <w:bCs/>
          <w:color w:val="000000"/>
          <w:sz w:val="28"/>
          <w:szCs w:val="28"/>
          <w:lang w:val="lv-LV"/>
        </w:rPr>
      </w:pPr>
      <w:bookmarkStart w:id="0" w:name="_Hlk102741995"/>
      <w:r>
        <w:rPr>
          <w:rFonts w:ascii="Roboto" w:hAnsi="Roboto"/>
          <w:b/>
          <w:bCs/>
          <w:color w:val="000000"/>
          <w:sz w:val="28"/>
          <w:szCs w:val="28"/>
          <w:lang w:val="lv-LV"/>
        </w:rPr>
        <w:t xml:space="preserve">20% atlaides </w:t>
      </w:r>
      <w:r w:rsidR="008640A8">
        <w:rPr>
          <w:rFonts w:ascii="Roboto" w:hAnsi="Roboto"/>
          <w:b/>
          <w:bCs/>
          <w:color w:val="000000"/>
          <w:sz w:val="28"/>
          <w:szCs w:val="28"/>
          <w:lang w:val="lv-LV"/>
        </w:rPr>
        <w:t xml:space="preserve">biļetēm </w:t>
      </w:r>
      <w:r>
        <w:rPr>
          <w:rFonts w:ascii="Roboto" w:hAnsi="Roboto"/>
          <w:b/>
          <w:bCs/>
          <w:color w:val="000000"/>
          <w:sz w:val="28"/>
          <w:szCs w:val="28"/>
          <w:lang w:val="lv-LV"/>
        </w:rPr>
        <w:t xml:space="preserve">vilcienu </w:t>
      </w:r>
      <w:r w:rsidR="008640A8">
        <w:rPr>
          <w:rFonts w:ascii="Roboto" w:hAnsi="Roboto"/>
          <w:b/>
          <w:bCs/>
          <w:color w:val="000000"/>
          <w:sz w:val="28"/>
          <w:szCs w:val="28"/>
          <w:lang w:val="lv-LV"/>
        </w:rPr>
        <w:t xml:space="preserve">reisos </w:t>
      </w:r>
      <w:r>
        <w:rPr>
          <w:rFonts w:ascii="Roboto" w:hAnsi="Roboto"/>
          <w:b/>
          <w:bCs/>
          <w:color w:val="000000"/>
          <w:sz w:val="28"/>
          <w:szCs w:val="28"/>
          <w:lang w:val="lv-LV"/>
        </w:rPr>
        <w:t>darbdienu vidū būs pieejamas līdz 19. aprīlim</w:t>
      </w:r>
    </w:p>
    <w:p w14:paraId="4ED28DB9" w14:textId="77777777" w:rsidR="00333FCA" w:rsidRPr="009B313D" w:rsidRDefault="00333FCA" w:rsidP="00333F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41B095D0" w14:textId="461F1C0F" w:rsidR="008640A8" w:rsidRPr="005131B7" w:rsidRDefault="008640A8" w:rsidP="008640A8">
      <w:pPr>
        <w:pStyle w:val="NormalWeb"/>
        <w:spacing w:before="0" w:beforeAutospacing="0" w:after="0" w:afterAutospacing="0"/>
        <w:jc w:val="both"/>
        <w:rPr>
          <w:rFonts w:ascii="Roboto" w:hAnsi="Roboto"/>
          <w:b/>
          <w:bCs/>
          <w:color w:val="000000"/>
          <w:sz w:val="22"/>
          <w:szCs w:val="22"/>
          <w:lang w:val="lv-LV"/>
        </w:rPr>
      </w:pPr>
      <w:bookmarkStart w:id="1" w:name="_Hlk153190013"/>
      <w:bookmarkStart w:id="2" w:name="_Hlk152250198"/>
      <w:r>
        <w:rPr>
          <w:rFonts w:ascii="Roboto" w:hAnsi="Roboto"/>
          <w:b/>
          <w:bCs/>
          <w:color w:val="000000"/>
          <w:sz w:val="22"/>
          <w:szCs w:val="22"/>
          <w:lang w:val="lv-LV"/>
        </w:rPr>
        <w:t>No 2023. gada 11. decembr</w:t>
      </w:r>
      <w:r w:rsidR="00CE6455">
        <w:rPr>
          <w:rFonts w:ascii="Roboto" w:hAnsi="Roboto"/>
          <w:b/>
          <w:bCs/>
          <w:color w:val="000000"/>
          <w:sz w:val="22"/>
          <w:szCs w:val="22"/>
          <w:lang w:val="lv-LV"/>
        </w:rPr>
        <w:t>a</w:t>
      </w:r>
      <w:r>
        <w:rPr>
          <w:rFonts w:ascii="Roboto" w:hAnsi="Roboto"/>
          <w:b/>
          <w:bCs/>
          <w:color w:val="000000"/>
          <w:sz w:val="22"/>
          <w:szCs w:val="22"/>
          <w:lang w:val="lv-LV"/>
        </w:rPr>
        <w:t xml:space="preserve"> līdz 2024. gada 19.</w:t>
      </w:r>
      <w:r w:rsidR="00CE6455">
        <w:rPr>
          <w:rFonts w:ascii="Roboto" w:hAnsi="Roboto"/>
          <w:b/>
          <w:bCs/>
          <w:color w:val="000000"/>
          <w:sz w:val="22"/>
          <w:szCs w:val="22"/>
          <w:lang w:val="lv-LV"/>
        </w:rPr>
        <w:t xml:space="preserve"> </w:t>
      </w:r>
      <w:r>
        <w:rPr>
          <w:rFonts w:ascii="Roboto" w:hAnsi="Roboto"/>
          <w:b/>
          <w:bCs/>
          <w:color w:val="000000"/>
          <w:sz w:val="22"/>
          <w:szCs w:val="22"/>
          <w:lang w:val="lv-LV"/>
        </w:rPr>
        <w:t>aprīlim darbdienās vairāk nekā 50 dienas vidus elektrovilcienu reisiem biļetes vienam brauciena</w:t>
      </w:r>
      <w:r w:rsidR="00CE6455">
        <w:rPr>
          <w:rFonts w:ascii="Roboto" w:hAnsi="Roboto"/>
          <w:b/>
          <w:bCs/>
          <w:color w:val="000000"/>
          <w:sz w:val="22"/>
          <w:szCs w:val="22"/>
          <w:lang w:val="lv-LV"/>
        </w:rPr>
        <w:t>m</w:t>
      </w:r>
      <w:r>
        <w:rPr>
          <w:rFonts w:ascii="Roboto" w:hAnsi="Roboto"/>
          <w:b/>
          <w:bCs/>
          <w:color w:val="000000"/>
          <w:sz w:val="22"/>
          <w:szCs w:val="22"/>
          <w:lang w:val="lv-LV"/>
        </w:rPr>
        <w:t xml:space="preserve"> būs par 20% lētākas. </w:t>
      </w:r>
      <w:r w:rsidRPr="005131B7">
        <w:rPr>
          <w:rFonts w:ascii="Roboto" w:hAnsi="Roboto"/>
          <w:b/>
          <w:bCs/>
          <w:color w:val="000000"/>
          <w:sz w:val="22"/>
          <w:szCs w:val="22"/>
          <w:lang w:val="lv-LV"/>
        </w:rPr>
        <w:t>Tā pasažieri tiek mudināti izvēlēties braukt ar vilcieniem laikā, kad ir mazāka pasažieru plūsma.</w:t>
      </w:r>
      <w:r>
        <w:rPr>
          <w:rFonts w:ascii="Roboto" w:hAnsi="Roboto"/>
          <w:b/>
          <w:bCs/>
          <w:color w:val="000000"/>
          <w:sz w:val="22"/>
          <w:szCs w:val="22"/>
          <w:lang w:val="lv-LV"/>
        </w:rPr>
        <w:t xml:space="preserve"> Attiecīgi tiek pagarināts atlaižu darbības laiks, jo n</w:t>
      </w:r>
      <w:r w:rsidRPr="005131B7">
        <w:rPr>
          <w:rFonts w:ascii="Roboto" w:hAnsi="Roboto"/>
          <w:b/>
          <w:bCs/>
          <w:color w:val="000000"/>
          <w:sz w:val="22"/>
          <w:szCs w:val="22"/>
          <w:lang w:val="lv-LV"/>
        </w:rPr>
        <w:t>o 202</w:t>
      </w:r>
      <w:r>
        <w:rPr>
          <w:rFonts w:ascii="Roboto" w:hAnsi="Roboto"/>
          <w:b/>
          <w:bCs/>
          <w:color w:val="000000"/>
          <w:sz w:val="22"/>
          <w:szCs w:val="22"/>
          <w:lang w:val="lv-LV"/>
        </w:rPr>
        <w:t>3</w:t>
      </w:r>
      <w:r w:rsidRPr="005131B7">
        <w:rPr>
          <w:rFonts w:ascii="Roboto" w:hAnsi="Roboto"/>
          <w:b/>
          <w:bCs/>
          <w:color w:val="000000"/>
          <w:sz w:val="22"/>
          <w:szCs w:val="22"/>
          <w:lang w:val="lv-LV"/>
        </w:rPr>
        <w:t>. gada 1</w:t>
      </w:r>
      <w:r>
        <w:rPr>
          <w:rFonts w:ascii="Roboto" w:hAnsi="Roboto"/>
          <w:b/>
          <w:bCs/>
          <w:color w:val="000000"/>
          <w:sz w:val="22"/>
          <w:szCs w:val="22"/>
          <w:lang w:val="lv-LV"/>
        </w:rPr>
        <w:t>6</w:t>
      </w:r>
      <w:r w:rsidRPr="005131B7">
        <w:rPr>
          <w:rFonts w:ascii="Roboto" w:hAnsi="Roboto"/>
          <w:b/>
          <w:bCs/>
          <w:color w:val="000000"/>
          <w:sz w:val="22"/>
          <w:szCs w:val="22"/>
          <w:lang w:val="lv-LV"/>
        </w:rPr>
        <w:t xml:space="preserve">. oktobra līdz 2023. gada </w:t>
      </w:r>
      <w:r>
        <w:rPr>
          <w:rFonts w:ascii="Roboto" w:hAnsi="Roboto"/>
          <w:b/>
          <w:bCs/>
          <w:color w:val="000000"/>
          <w:sz w:val="22"/>
          <w:szCs w:val="22"/>
          <w:lang w:val="lv-LV"/>
        </w:rPr>
        <w:t>8</w:t>
      </w:r>
      <w:r w:rsidRPr="005131B7">
        <w:rPr>
          <w:rFonts w:ascii="Roboto" w:hAnsi="Roboto"/>
          <w:b/>
          <w:bCs/>
          <w:color w:val="000000"/>
          <w:sz w:val="22"/>
          <w:szCs w:val="22"/>
          <w:lang w:val="lv-LV"/>
        </w:rPr>
        <w:t xml:space="preserve">. </w:t>
      </w:r>
      <w:r>
        <w:rPr>
          <w:rFonts w:ascii="Roboto" w:hAnsi="Roboto"/>
          <w:b/>
          <w:bCs/>
          <w:color w:val="000000"/>
          <w:sz w:val="22"/>
          <w:szCs w:val="22"/>
          <w:lang w:val="lv-LV"/>
        </w:rPr>
        <w:t>decembrim</w:t>
      </w:r>
      <w:r w:rsidRPr="005131B7">
        <w:rPr>
          <w:rFonts w:ascii="Roboto" w:hAnsi="Roboto"/>
          <w:b/>
          <w:bCs/>
          <w:color w:val="000000"/>
          <w:sz w:val="22"/>
          <w:szCs w:val="22"/>
          <w:lang w:val="lv-LV"/>
        </w:rPr>
        <w:t xml:space="preserve"> </w:t>
      </w:r>
      <w:r>
        <w:rPr>
          <w:rFonts w:ascii="Roboto" w:hAnsi="Roboto"/>
          <w:b/>
          <w:bCs/>
          <w:color w:val="000000"/>
          <w:sz w:val="22"/>
          <w:szCs w:val="22"/>
          <w:lang w:val="lv-LV"/>
        </w:rPr>
        <w:t>tās</w:t>
      </w:r>
      <w:r w:rsidRPr="005131B7">
        <w:rPr>
          <w:rFonts w:ascii="Roboto" w:hAnsi="Roboto"/>
          <w:b/>
          <w:bCs/>
          <w:color w:val="000000"/>
          <w:sz w:val="22"/>
          <w:szCs w:val="22"/>
          <w:lang w:val="lv-LV"/>
        </w:rPr>
        <w:t xml:space="preserve"> </w:t>
      </w:r>
      <w:r>
        <w:rPr>
          <w:rFonts w:ascii="Roboto" w:hAnsi="Roboto"/>
          <w:b/>
          <w:bCs/>
          <w:color w:val="000000"/>
          <w:sz w:val="22"/>
          <w:szCs w:val="22"/>
          <w:lang w:val="lv-LV"/>
        </w:rPr>
        <w:t>darbdienās bija pieejamas 45</w:t>
      </w:r>
      <w:r w:rsidRPr="005131B7">
        <w:rPr>
          <w:rFonts w:ascii="Roboto" w:hAnsi="Roboto"/>
          <w:b/>
          <w:bCs/>
          <w:color w:val="000000"/>
          <w:sz w:val="22"/>
          <w:szCs w:val="22"/>
          <w:lang w:val="lv-LV"/>
        </w:rPr>
        <w:t xml:space="preserve"> dien</w:t>
      </w:r>
      <w:r>
        <w:rPr>
          <w:rFonts w:ascii="Roboto" w:hAnsi="Roboto"/>
          <w:b/>
          <w:bCs/>
          <w:color w:val="000000"/>
          <w:sz w:val="22"/>
          <w:szCs w:val="22"/>
          <w:lang w:val="lv-LV"/>
        </w:rPr>
        <w:t xml:space="preserve">as </w:t>
      </w:r>
      <w:r w:rsidRPr="005131B7">
        <w:rPr>
          <w:rFonts w:ascii="Roboto" w:hAnsi="Roboto"/>
          <w:b/>
          <w:bCs/>
          <w:color w:val="000000"/>
          <w:sz w:val="22"/>
          <w:szCs w:val="22"/>
          <w:lang w:val="lv-LV"/>
        </w:rPr>
        <w:t xml:space="preserve">vidus </w:t>
      </w:r>
      <w:r>
        <w:rPr>
          <w:rFonts w:ascii="Roboto" w:hAnsi="Roboto"/>
          <w:b/>
          <w:bCs/>
          <w:color w:val="000000"/>
          <w:sz w:val="22"/>
          <w:szCs w:val="22"/>
          <w:lang w:val="lv-LV"/>
        </w:rPr>
        <w:t xml:space="preserve">elektrovilcienu </w:t>
      </w:r>
      <w:r w:rsidRPr="005131B7">
        <w:rPr>
          <w:rFonts w:ascii="Roboto" w:hAnsi="Roboto"/>
          <w:b/>
          <w:bCs/>
          <w:color w:val="000000"/>
          <w:sz w:val="22"/>
          <w:szCs w:val="22"/>
          <w:lang w:val="lv-LV"/>
        </w:rPr>
        <w:t xml:space="preserve">reisiem. </w:t>
      </w:r>
    </w:p>
    <w:p w14:paraId="3536FE60" w14:textId="77777777" w:rsidR="004E3E24" w:rsidRPr="00873EAA" w:rsidRDefault="004E3E24" w:rsidP="00B0545E">
      <w:pPr>
        <w:jc w:val="both"/>
        <w:rPr>
          <w:rFonts w:ascii="Roboto" w:hAnsi="Roboto"/>
          <w:sz w:val="22"/>
          <w:szCs w:val="22"/>
          <w:lang w:val="lv-LV"/>
        </w:rPr>
      </w:pPr>
    </w:p>
    <w:p w14:paraId="476E23B1" w14:textId="77777777" w:rsidR="008640A8" w:rsidRDefault="008640A8" w:rsidP="008640A8">
      <w:pPr>
        <w:pStyle w:val="NoSpacing"/>
        <w:spacing w:before="0" w:after="0" w:line="240" w:lineRule="auto"/>
        <w:rPr>
          <w:sz w:val="22"/>
        </w:rPr>
      </w:pPr>
      <w:r w:rsidRPr="008640A8">
        <w:rPr>
          <w:sz w:val="22"/>
        </w:rPr>
        <w:t xml:space="preserve">Vilcienu kustības sarakstos pie biļešu kasēm un pieturvietu informatīvajos stendos reisi, kuriem ir piemērota atlaide, atzīmēti ar zaļas krāsas zīmi. </w:t>
      </w:r>
    </w:p>
    <w:p w14:paraId="54CDBC48" w14:textId="77777777" w:rsidR="008640A8" w:rsidRDefault="008640A8" w:rsidP="008640A8">
      <w:pPr>
        <w:pStyle w:val="NoSpacing"/>
        <w:spacing w:before="0" w:after="0" w:line="240" w:lineRule="auto"/>
        <w:rPr>
          <w:sz w:val="22"/>
        </w:rPr>
      </w:pPr>
    </w:p>
    <w:p w14:paraId="03DB6498" w14:textId="675C2393" w:rsidR="008640A8" w:rsidRPr="008640A8" w:rsidRDefault="008640A8" w:rsidP="008640A8">
      <w:pPr>
        <w:pStyle w:val="NoSpacing"/>
        <w:spacing w:before="0" w:after="0" w:line="240" w:lineRule="auto"/>
        <w:rPr>
          <w:sz w:val="22"/>
        </w:rPr>
      </w:pPr>
      <w:r w:rsidRPr="008640A8">
        <w:rPr>
          <w:sz w:val="22"/>
        </w:rPr>
        <w:t xml:space="preserve">Iegādājoties e-biļeti Jelgavas vai Aizkraukles dzelzceļa līnijā, konkrētā maršruta cena jau būs norādīta ar 20% atlaidi, kā arī ar papildus piemērojamo 5 vai 10% atlaidi par biļetes iegādi elektroniski. </w:t>
      </w:r>
    </w:p>
    <w:bookmarkEnd w:id="1"/>
    <w:p w14:paraId="12AED4B1" w14:textId="77777777" w:rsidR="008640A8" w:rsidRPr="008640A8" w:rsidRDefault="008640A8" w:rsidP="008640A8">
      <w:pPr>
        <w:jc w:val="both"/>
        <w:rPr>
          <w:rFonts w:ascii="Roboto" w:hAnsi="Roboto"/>
          <w:sz w:val="22"/>
          <w:szCs w:val="22"/>
          <w:lang w:val="lv-LV"/>
        </w:rPr>
      </w:pPr>
    </w:p>
    <w:p w14:paraId="417A8C2A" w14:textId="5E1731B8" w:rsidR="008640A8" w:rsidRPr="008640A8" w:rsidRDefault="008640A8" w:rsidP="008640A8">
      <w:pPr>
        <w:jc w:val="both"/>
        <w:rPr>
          <w:rFonts w:ascii="Roboto" w:hAnsi="Roboto"/>
          <w:sz w:val="22"/>
          <w:szCs w:val="22"/>
          <w:lang w:val="lv-LV"/>
        </w:rPr>
      </w:pPr>
      <w:r w:rsidRPr="008640A8">
        <w:rPr>
          <w:rFonts w:ascii="Roboto" w:hAnsi="Roboto"/>
          <w:sz w:val="22"/>
          <w:szCs w:val="22"/>
          <w:lang w:val="lv-LV"/>
        </w:rPr>
        <w:t>Gadījumā, ja pasažieris ir nopircis biļeti ar 20% atlaidi un tomēr nolemj doties reisā, kuram šī atlaide nav paredzēta, var veikt piemaksu kasē vai vilcienā pie konduktora kontroliera. Jāņem vērā, ka, iekāpjot vilcienā pieturā, kurā ir atvērta biļešu kase, par biļetes iegādi pie konduktora kontroliera būs jāpiemaksā 0,50 eiro.</w:t>
      </w:r>
    </w:p>
    <w:bookmarkEnd w:id="0"/>
    <w:bookmarkEnd w:id="2"/>
    <w:p w14:paraId="7014D3A6" w14:textId="77777777" w:rsidR="00EC6D33" w:rsidRPr="005559AC" w:rsidRDefault="00EC6D33" w:rsidP="00EC6D33">
      <w:pPr>
        <w:rPr>
          <w:rFonts w:ascii="Roboto" w:hAnsi="Roboto"/>
          <w:sz w:val="22"/>
          <w:szCs w:val="22"/>
          <w:lang w:val="lv-LV"/>
        </w:rPr>
      </w:pPr>
    </w:p>
    <w:p w14:paraId="3F79ED01" w14:textId="66488E66" w:rsidR="0082074D" w:rsidRPr="005559AC" w:rsidRDefault="00EC6D33">
      <w:pPr>
        <w:rPr>
          <w:rFonts w:ascii="Roboto" w:hAnsi="Roboto"/>
          <w:i/>
          <w:iCs/>
          <w:sz w:val="20"/>
          <w:szCs w:val="20"/>
          <w:u w:val="single"/>
          <w:lang w:val="lv-LV"/>
        </w:rPr>
      </w:pPr>
      <w:r w:rsidRPr="005559AC">
        <w:rPr>
          <w:rFonts w:ascii="Roboto" w:hAnsi="Roboto"/>
          <w:i/>
          <w:iCs/>
          <w:sz w:val="20"/>
          <w:szCs w:val="20"/>
          <w:u w:val="single"/>
          <w:lang w:val="lv-LV"/>
        </w:rPr>
        <w:t>Par</w:t>
      </w:r>
      <w:r w:rsidR="00E40934" w:rsidRPr="005559AC">
        <w:rPr>
          <w:rFonts w:ascii="Roboto" w:hAnsi="Roboto"/>
          <w:i/>
          <w:iCs/>
          <w:sz w:val="20"/>
          <w:szCs w:val="20"/>
          <w:u w:val="single"/>
          <w:lang w:val="lv-LV"/>
        </w:rPr>
        <w:t xml:space="preserve"> vilciena pasažieru pārvadātāju</w:t>
      </w:r>
      <w:r w:rsidRPr="005559AC">
        <w:rPr>
          <w:rFonts w:ascii="Roboto" w:hAnsi="Roboto"/>
          <w:i/>
          <w:iCs/>
          <w:sz w:val="20"/>
          <w:szCs w:val="20"/>
          <w:u w:val="single"/>
          <w:lang w:val="lv-LV"/>
        </w:rPr>
        <w:t xml:space="preserve"> “</w:t>
      </w:r>
      <w:proofErr w:type="spellStart"/>
      <w:r w:rsidRPr="005559AC">
        <w:rPr>
          <w:rFonts w:ascii="Roboto" w:hAnsi="Roboto"/>
          <w:i/>
          <w:iCs/>
          <w:sz w:val="20"/>
          <w:szCs w:val="20"/>
          <w:u w:val="single"/>
          <w:lang w:val="lv-LV"/>
        </w:rPr>
        <w:t>Vivi</w:t>
      </w:r>
      <w:proofErr w:type="spellEnd"/>
      <w:r w:rsidRPr="005559AC">
        <w:rPr>
          <w:rFonts w:ascii="Roboto" w:hAnsi="Roboto"/>
          <w:i/>
          <w:iCs/>
          <w:sz w:val="20"/>
          <w:szCs w:val="20"/>
          <w:u w:val="single"/>
          <w:lang w:val="lv-LV"/>
        </w:rPr>
        <w:t>”</w:t>
      </w:r>
    </w:p>
    <w:p w14:paraId="29AD82D0" w14:textId="77777777" w:rsidR="00C61DC2" w:rsidRPr="005559AC"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559AC">
        <w:rPr>
          <w:rFonts w:ascii="Roboto" w:eastAsia="Times New Roman" w:hAnsi="Roboto"/>
          <w:bCs/>
          <w:sz w:val="20"/>
          <w:szCs w:val="20"/>
        </w:rPr>
        <w:t>“</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xml:space="preserve">” ir vilciena pasažieru pārvadājumu zīmols, kas pieder AS “Pasažieru vilciens”. </w:t>
      </w:r>
    </w:p>
    <w:p w14:paraId="0BB263DC" w14:textId="65BC9EF9" w:rsidR="0082074D" w:rsidRPr="005559AC" w:rsidRDefault="00C61DC2"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559AC">
        <w:rPr>
          <w:rFonts w:ascii="Roboto" w:eastAsia="Times New Roman" w:hAnsi="Roboto"/>
          <w:bCs/>
          <w:sz w:val="20"/>
          <w:szCs w:val="20"/>
        </w:rPr>
        <w:t xml:space="preserve">AS “Pasažieru vilciens” veic </w:t>
      </w:r>
      <w:r w:rsidR="00A03AB4" w:rsidRPr="005559AC">
        <w:rPr>
          <w:rFonts w:ascii="Roboto" w:eastAsia="Times New Roman" w:hAnsi="Roboto"/>
          <w:bCs/>
          <w:sz w:val="20"/>
          <w:szCs w:val="20"/>
        </w:rPr>
        <w:t xml:space="preserve">vilciena </w:t>
      </w:r>
      <w:r w:rsidRPr="005559AC">
        <w:rPr>
          <w:rFonts w:ascii="Roboto" w:eastAsia="Times New Roman" w:hAnsi="Roboto"/>
          <w:bCs/>
          <w:sz w:val="20"/>
          <w:szCs w:val="20"/>
        </w:rPr>
        <w:t>pasažieru pārvadājumus ar zīmolu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sniedz ritošā sastāva remonta pakalpojumus un nodrošina komercreisu servisu. AS “Pasažieru vilciens” ir dibināta 2001. gadā</w:t>
      </w:r>
      <w:r w:rsidR="00E92476" w:rsidRPr="005559AC">
        <w:rPr>
          <w:rFonts w:ascii="Roboto" w:eastAsia="Times New Roman" w:hAnsi="Roboto"/>
          <w:bCs/>
          <w:sz w:val="20"/>
          <w:szCs w:val="20"/>
        </w:rPr>
        <w:t xml:space="preserve">, </w:t>
      </w:r>
      <w:r w:rsidRPr="005559AC">
        <w:rPr>
          <w:rFonts w:ascii="Roboto" w:eastAsia="Times New Roman" w:hAnsi="Roboto"/>
          <w:bCs/>
          <w:sz w:val="20"/>
          <w:szCs w:val="20"/>
        </w:rPr>
        <w:t>2023. gadā uzsākta pasažieru pārvadājumu modernizācija, ieviests jauns pasažieru apkalpošanas standarts un vilciena pasažieru pārvadājumu zīmols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2022. gadā tika pārvadāti 15,7 miljoni pasažieru, 98,8% reisu izpildot precīzi pēc vilcienu kursēšanas grafika. Uzņēmums nodarbina vairāk nekā 970 darbinieku.</w:t>
      </w:r>
    </w:p>
    <w:p w14:paraId="7EF18F1B" w14:textId="140BFB44" w:rsidR="0082074D" w:rsidRPr="005559AC" w:rsidRDefault="0082074D">
      <w:pPr>
        <w:rPr>
          <w:rFonts w:ascii="Roboto" w:hAnsi="Roboto"/>
          <w:lang w:val="lv-LV"/>
        </w:rPr>
      </w:pPr>
    </w:p>
    <w:p w14:paraId="6C72EE8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1D36C8">
        <w:rPr>
          <w:rFonts w:ascii="Roboto" w:hAnsi="Roboto"/>
          <w:bCs/>
          <w:sz w:val="20"/>
          <w:szCs w:val="20"/>
          <w:u w:val="single"/>
          <w:lang w:val="lv-LV"/>
        </w:rPr>
        <w:t>Papildu informācijai:</w:t>
      </w:r>
    </w:p>
    <w:p w14:paraId="103538C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Sigita Zviedre</w:t>
      </w:r>
    </w:p>
    <w:p w14:paraId="06456CA6" w14:textId="024AF6A2"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w:t>
      </w:r>
      <w:proofErr w:type="spellStart"/>
      <w:r w:rsidRPr="001D36C8">
        <w:rPr>
          <w:rFonts w:ascii="Roboto" w:hAnsi="Roboto" w:cs="Times New Roman"/>
          <w:color w:val="000000" w:themeColor="text1"/>
          <w:sz w:val="20"/>
          <w:szCs w:val="20"/>
          <w:lang w:val="lv-LV" w:eastAsia="lv-LV"/>
        </w:rPr>
        <w:t>Vivi</w:t>
      </w:r>
      <w:proofErr w:type="spellEnd"/>
      <w:r w:rsidRPr="001D36C8">
        <w:rPr>
          <w:rFonts w:ascii="Roboto" w:hAnsi="Roboto" w:cs="Times New Roman"/>
          <w:color w:val="000000" w:themeColor="text1"/>
          <w:sz w:val="20"/>
          <w:szCs w:val="20"/>
          <w:lang w:val="lv-LV" w:eastAsia="lv-LV"/>
        </w:rPr>
        <w:t xml:space="preserve">” </w:t>
      </w:r>
      <w:r w:rsidR="001D36C8" w:rsidRPr="001D36C8">
        <w:rPr>
          <w:rFonts w:ascii="Roboto" w:hAnsi="Roboto" w:cs="Times New Roman"/>
          <w:color w:val="000000" w:themeColor="text1"/>
          <w:sz w:val="20"/>
          <w:szCs w:val="20"/>
          <w:lang w:val="lv-LV" w:eastAsia="lv-LV"/>
        </w:rPr>
        <w:t>K</w:t>
      </w:r>
      <w:r w:rsidRPr="001D36C8">
        <w:rPr>
          <w:rFonts w:ascii="Roboto" w:hAnsi="Roboto" w:cs="Times New Roman"/>
          <w:color w:val="000000" w:themeColor="text1"/>
          <w:sz w:val="20"/>
          <w:szCs w:val="20"/>
          <w:lang w:val="lv-LV" w:eastAsia="lv-LV"/>
        </w:rPr>
        <w:t>omunikācijas un mārketinga daļas vadītāja</w:t>
      </w:r>
    </w:p>
    <w:p w14:paraId="64CF5F96" w14:textId="21FB720A"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 xml:space="preserve">AS </w:t>
      </w:r>
      <w:r w:rsidR="001D36C8" w:rsidRPr="001D36C8">
        <w:rPr>
          <w:rFonts w:ascii="Roboto" w:hAnsi="Roboto" w:cs="Times New Roman"/>
          <w:color w:val="000000" w:themeColor="text1"/>
          <w:sz w:val="20"/>
          <w:szCs w:val="20"/>
          <w:lang w:val="lv-LV" w:eastAsia="lv-LV"/>
        </w:rPr>
        <w:t>“</w:t>
      </w:r>
      <w:r w:rsidRPr="001D36C8">
        <w:rPr>
          <w:rFonts w:ascii="Roboto" w:hAnsi="Roboto" w:cs="Times New Roman"/>
          <w:color w:val="000000" w:themeColor="text1"/>
          <w:sz w:val="20"/>
          <w:szCs w:val="20"/>
          <w:lang w:val="lv-LV" w:eastAsia="lv-LV"/>
        </w:rPr>
        <w:t>Pasažieru vilciens”</w:t>
      </w:r>
    </w:p>
    <w:p w14:paraId="5B8E8DAC" w14:textId="4708EF74"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Mob. tālr.</w:t>
      </w:r>
      <w:r w:rsidR="001D36C8">
        <w:rPr>
          <w:rFonts w:ascii="Roboto" w:hAnsi="Roboto" w:cs="Times New Roman"/>
          <w:color w:val="000000" w:themeColor="text1"/>
          <w:sz w:val="20"/>
          <w:szCs w:val="20"/>
          <w:lang w:val="lv-LV" w:eastAsia="lv-LV"/>
        </w:rPr>
        <w:t xml:space="preserve"> nr.</w:t>
      </w:r>
      <w:r w:rsidRPr="001D36C8">
        <w:rPr>
          <w:rFonts w:ascii="Roboto" w:hAnsi="Roboto" w:cs="Times New Roman"/>
          <w:color w:val="000000" w:themeColor="text1"/>
          <w:sz w:val="20"/>
          <w:szCs w:val="20"/>
          <w:lang w:val="lv-LV" w:eastAsia="lv-LV"/>
        </w:rPr>
        <w:t xml:space="preserve"> 26377286</w:t>
      </w:r>
    </w:p>
    <w:p w14:paraId="06DDE2FF" w14:textId="491C2D71"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1D36C8">
        <w:rPr>
          <w:rFonts w:ascii="Roboto" w:hAnsi="Roboto" w:cs="Times New Roman"/>
          <w:color w:val="000000" w:themeColor="text1"/>
          <w:sz w:val="20"/>
          <w:szCs w:val="20"/>
          <w:lang w:val="lv-LV" w:eastAsia="lv-LV"/>
        </w:rPr>
        <w:t>E-past</w:t>
      </w:r>
      <w:r w:rsidR="001D36C8">
        <w:rPr>
          <w:rFonts w:ascii="Roboto" w:hAnsi="Roboto" w:cs="Times New Roman"/>
          <w:color w:val="000000" w:themeColor="text1"/>
          <w:sz w:val="20"/>
          <w:szCs w:val="20"/>
          <w:lang w:val="lv-LV" w:eastAsia="lv-LV"/>
        </w:rPr>
        <w:t>a adrese</w:t>
      </w:r>
      <w:r w:rsidRPr="001D36C8">
        <w:rPr>
          <w:rFonts w:ascii="Roboto" w:hAnsi="Roboto" w:cs="Times New Roman"/>
          <w:color w:val="000000" w:themeColor="text1"/>
          <w:sz w:val="20"/>
          <w:szCs w:val="20"/>
          <w:lang w:val="lv-LV" w:eastAsia="lv-LV"/>
        </w:rPr>
        <w:t xml:space="preserve">: </w:t>
      </w:r>
      <w:hyperlink r:id="rId7" w:history="1">
        <w:r w:rsidR="007E53BE" w:rsidRPr="001D36C8">
          <w:rPr>
            <w:rStyle w:val="Hyperlink"/>
            <w:rFonts w:ascii="Roboto" w:hAnsi="Roboto"/>
            <w:sz w:val="20"/>
            <w:szCs w:val="20"/>
            <w:lang w:val="lv-LV"/>
          </w:rPr>
          <w:t>sigita.zviedre@vivi.lv</w:t>
        </w:r>
      </w:hyperlink>
      <w:r w:rsidR="007E53BE" w:rsidRPr="001D36C8">
        <w:rPr>
          <w:rFonts w:ascii="Roboto" w:hAnsi="Roboto"/>
          <w:sz w:val="20"/>
          <w:szCs w:val="20"/>
          <w:lang w:val="lv-LV"/>
        </w:rPr>
        <w:t xml:space="preserve"> </w:t>
      </w:r>
    </w:p>
    <w:p w14:paraId="2AB32E4E" w14:textId="37042E91" w:rsidR="0082074D" w:rsidRPr="005559AC" w:rsidRDefault="0082074D">
      <w:pPr>
        <w:rPr>
          <w:rFonts w:ascii="Roboto" w:hAnsi="Roboto"/>
          <w:sz w:val="22"/>
          <w:szCs w:val="22"/>
          <w:lang w:val="lv-LV"/>
        </w:rPr>
      </w:pPr>
    </w:p>
    <w:p w14:paraId="367B4E69" w14:textId="337BF4E7" w:rsidR="0082074D" w:rsidRPr="005559AC" w:rsidRDefault="0082074D">
      <w:pPr>
        <w:rPr>
          <w:rFonts w:ascii="Roboto" w:hAnsi="Roboto"/>
          <w:lang w:val="lv-LV"/>
        </w:rPr>
      </w:pPr>
    </w:p>
    <w:p w14:paraId="356F04D4" w14:textId="7F191AB8" w:rsidR="0082074D" w:rsidRPr="005559AC" w:rsidRDefault="0082074D">
      <w:pPr>
        <w:rPr>
          <w:rFonts w:ascii="Roboto" w:hAnsi="Roboto"/>
          <w:lang w:val="lv-LV"/>
        </w:rPr>
      </w:pPr>
    </w:p>
    <w:p w14:paraId="0122FFA8" w14:textId="36B6786B" w:rsidR="0082074D" w:rsidRPr="005559AC" w:rsidRDefault="0082074D">
      <w:pPr>
        <w:rPr>
          <w:lang w:val="lv-LV"/>
        </w:rPr>
      </w:pPr>
    </w:p>
    <w:p w14:paraId="1136770B" w14:textId="71819B96" w:rsidR="0082074D" w:rsidRPr="005559AC" w:rsidRDefault="0082074D">
      <w:pPr>
        <w:rPr>
          <w:lang w:val="lv-LV"/>
        </w:rPr>
      </w:pPr>
    </w:p>
    <w:p w14:paraId="143ACB59" w14:textId="2E97C091" w:rsidR="0082074D" w:rsidRPr="005559AC" w:rsidRDefault="0082074D">
      <w:pPr>
        <w:rPr>
          <w:lang w:val="lv-LV"/>
        </w:rPr>
      </w:pPr>
    </w:p>
    <w:p w14:paraId="0EC34D1A" w14:textId="75718A6D" w:rsidR="0082074D" w:rsidRPr="005559AC" w:rsidRDefault="0082074D">
      <w:pPr>
        <w:rPr>
          <w:lang w:val="lv-LV"/>
        </w:rPr>
      </w:pPr>
    </w:p>
    <w:p w14:paraId="23BF2C27" w14:textId="13373A51" w:rsidR="0082074D" w:rsidRPr="005559AC" w:rsidRDefault="0082074D">
      <w:pPr>
        <w:rPr>
          <w:lang w:val="lv-LV"/>
        </w:rPr>
      </w:pPr>
    </w:p>
    <w:sectPr w:rsidR="0082074D" w:rsidRPr="005559AC" w:rsidSect="0082074D">
      <w:footerReference w:type="default" r:id="rId8"/>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DAA1" w14:textId="77777777" w:rsidR="00C07A1C" w:rsidRDefault="00C07A1C" w:rsidP="00511049">
      <w:r>
        <w:separator/>
      </w:r>
    </w:p>
  </w:endnote>
  <w:endnote w:type="continuationSeparator" w:id="0">
    <w:p w14:paraId="21A837B4" w14:textId="77777777" w:rsidR="00C07A1C" w:rsidRDefault="00C07A1C"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03F1" w14:textId="77777777" w:rsidR="00C07A1C" w:rsidRDefault="00C07A1C" w:rsidP="00511049">
      <w:r>
        <w:separator/>
      </w:r>
    </w:p>
  </w:footnote>
  <w:footnote w:type="continuationSeparator" w:id="0">
    <w:p w14:paraId="12AF69B2" w14:textId="77777777" w:rsidR="00C07A1C" w:rsidRDefault="00C07A1C" w:rsidP="0051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77835"/>
    <w:rsid w:val="00087351"/>
    <w:rsid w:val="000A76B5"/>
    <w:rsid w:val="00120CA5"/>
    <w:rsid w:val="00123F0E"/>
    <w:rsid w:val="001737C5"/>
    <w:rsid w:val="001B4BAA"/>
    <w:rsid w:val="001D36C8"/>
    <w:rsid w:val="001F0481"/>
    <w:rsid w:val="00211037"/>
    <w:rsid w:val="002638CF"/>
    <w:rsid w:val="002A5432"/>
    <w:rsid w:val="00317B68"/>
    <w:rsid w:val="00333FCA"/>
    <w:rsid w:val="003D11B5"/>
    <w:rsid w:val="003F4C25"/>
    <w:rsid w:val="004010F3"/>
    <w:rsid w:val="00414B16"/>
    <w:rsid w:val="0043182E"/>
    <w:rsid w:val="00483383"/>
    <w:rsid w:val="004D45AC"/>
    <w:rsid w:val="004E3E24"/>
    <w:rsid w:val="00511049"/>
    <w:rsid w:val="005171C8"/>
    <w:rsid w:val="005559AC"/>
    <w:rsid w:val="00605903"/>
    <w:rsid w:val="006307EB"/>
    <w:rsid w:val="00665CEA"/>
    <w:rsid w:val="00695603"/>
    <w:rsid w:val="006B613B"/>
    <w:rsid w:val="006F7CBC"/>
    <w:rsid w:val="007002DF"/>
    <w:rsid w:val="00735306"/>
    <w:rsid w:val="007B279F"/>
    <w:rsid w:val="007E53BE"/>
    <w:rsid w:val="0082074D"/>
    <w:rsid w:val="00837DDE"/>
    <w:rsid w:val="008640A8"/>
    <w:rsid w:val="00873EAA"/>
    <w:rsid w:val="00890054"/>
    <w:rsid w:val="008E560B"/>
    <w:rsid w:val="009B1B00"/>
    <w:rsid w:val="00A0136A"/>
    <w:rsid w:val="00A03AB4"/>
    <w:rsid w:val="00A25DA2"/>
    <w:rsid w:val="00B0545E"/>
    <w:rsid w:val="00B54E91"/>
    <w:rsid w:val="00B61E75"/>
    <w:rsid w:val="00B7711D"/>
    <w:rsid w:val="00BB3C80"/>
    <w:rsid w:val="00BC5A80"/>
    <w:rsid w:val="00BD0511"/>
    <w:rsid w:val="00C07A1C"/>
    <w:rsid w:val="00C15292"/>
    <w:rsid w:val="00C2039D"/>
    <w:rsid w:val="00C61DC2"/>
    <w:rsid w:val="00C9493D"/>
    <w:rsid w:val="00CC0315"/>
    <w:rsid w:val="00CE6455"/>
    <w:rsid w:val="00D50BD7"/>
    <w:rsid w:val="00DE41B8"/>
    <w:rsid w:val="00E04220"/>
    <w:rsid w:val="00E329D8"/>
    <w:rsid w:val="00E365C0"/>
    <w:rsid w:val="00E40934"/>
    <w:rsid w:val="00E4323C"/>
    <w:rsid w:val="00E44E05"/>
    <w:rsid w:val="00E55D7F"/>
    <w:rsid w:val="00E92476"/>
    <w:rsid w:val="00E92D3E"/>
    <w:rsid w:val="00EA1263"/>
    <w:rsid w:val="00EC6D33"/>
    <w:rsid w:val="00EF7821"/>
    <w:rsid w:val="00F1012C"/>
    <w:rsid w:val="00F20378"/>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igita.zviedre@vi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279</Words>
  <Characters>1769</Characters>
  <Application>Microsoft Office Word</Application>
  <DocSecurity>0</DocSecurity>
  <Lines>48</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Zviedre</cp:lastModifiedBy>
  <cp:revision>6</cp:revision>
  <dcterms:created xsi:type="dcterms:W3CDTF">2023-12-11T09:09:00Z</dcterms:created>
  <dcterms:modified xsi:type="dcterms:W3CDTF">2023-12-11T10:28:00Z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