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DE00B0" w:rsidRDefault="00414B16">
      <w:pPr>
        <w:rPr>
          <w:lang w:val="lv-LV"/>
        </w:rPr>
      </w:pPr>
      <w:r w:rsidRPr="00DE00B0">
        <w:rPr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DE00B0" w:rsidRDefault="0082074D">
      <w:pPr>
        <w:rPr>
          <w:lang w:val="lv-LV"/>
        </w:rPr>
      </w:pPr>
    </w:p>
    <w:p w14:paraId="5255FA35" w14:textId="476C9440" w:rsidR="0082074D" w:rsidRPr="00DE00B0" w:rsidRDefault="0082074D">
      <w:pPr>
        <w:rPr>
          <w:lang w:val="lv-LV"/>
        </w:rPr>
      </w:pPr>
    </w:p>
    <w:p w14:paraId="2B8042A7" w14:textId="7289CD9E" w:rsidR="0082074D" w:rsidRPr="00DE00B0" w:rsidRDefault="0082074D">
      <w:pPr>
        <w:rPr>
          <w:lang w:val="lv-LV"/>
        </w:rPr>
      </w:pPr>
    </w:p>
    <w:p w14:paraId="2BA21525" w14:textId="6F59ABBA" w:rsidR="0082074D" w:rsidRPr="00DE00B0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DE00B0">
        <w:rPr>
          <w:rFonts w:ascii="Roboto" w:hAnsi="Roboto"/>
          <w:sz w:val="22"/>
          <w:szCs w:val="22"/>
          <w:lang w:val="lv-LV"/>
        </w:rPr>
        <w:t>2024</w:t>
      </w:r>
      <w:r w:rsidR="00EC6D33" w:rsidRPr="00DE00B0">
        <w:rPr>
          <w:rFonts w:ascii="Roboto" w:hAnsi="Roboto"/>
          <w:sz w:val="22"/>
          <w:szCs w:val="22"/>
          <w:lang w:val="lv-LV"/>
        </w:rPr>
        <w:t xml:space="preserve">. gada </w:t>
      </w:r>
      <w:r w:rsidR="00FB4181">
        <w:rPr>
          <w:rFonts w:ascii="Roboto" w:hAnsi="Roboto"/>
          <w:sz w:val="22"/>
          <w:szCs w:val="22"/>
          <w:lang w:val="lv-LV"/>
        </w:rPr>
        <w:t>26</w:t>
      </w:r>
      <w:r w:rsidR="00EC6D33" w:rsidRPr="00DE00B0">
        <w:rPr>
          <w:rFonts w:ascii="Roboto" w:hAnsi="Roboto"/>
          <w:sz w:val="22"/>
          <w:szCs w:val="22"/>
          <w:lang w:val="lv-LV"/>
        </w:rPr>
        <w:t xml:space="preserve">. </w:t>
      </w:r>
      <w:r w:rsidR="00615780">
        <w:rPr>
          <w:rFonts w:ascii="Roboto" w:hAnsi="Roboto"/>
          <w:sz w:val="22"/>
          <w:szCs w:val="22"/>
          <w:lang w:val="lv-LV"/>
        </w:rPr>
        <w:t>janvārī</w:t>
      </w:r>
    </w:p>
    <w:p w14:paraId="24F635FD" w14:textId="77777777" w:rsidR="00EC6D33" w:rsidRPr="00DE00B0" w:rsidRDefault="00EC6D33">
      <w:pPr>
        <w:rPr>
          <w:lang w:val="lv-LV"/>
        </w:rPr>
      </w:pPr>
    </w:p>
    <w:p w14:paraId="4ED28DB9" w14:textId="71AC3920" w:rsidR="00333FCA" w:rsidRPr="003D25C0" w:rsidRDefault="00913ABB" w:rsidP="00913ABB">
      <w:pPr>
        <w:pStyle w:val="NormalWeb"/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>
        <w:rPr>
          <w:rFonts w:ascii="Roboto" w:hAnsi="Roboto"/>
          <w:b/>
          <w:bCs/>
          <w:sz w:val="28"/>
          <w:szCs w:val="28"/>
          <w:lang w:val="lv-LV"/>
        </w:rPr>
        <w:t>Februārī stāsies spēkā jauns vilcienu kustības grafiks</w:t>
      </w:r>
    </w:p>
    <w:p w14:paraId="0B0B9D5B" w14:textId="459AAE52" w:rsidR="00913ABB" w:rsidRDefault="00533D16" w:rsidP="00FD2EE8">
      <w:pPr>
        <w:spacing w:before="240"/>
        <w:jc w:val="both"/>
        <w:rPr>
          <w:rFonts w:ascii="Roboto" w:hAnsi="Roboto"/>
          <w:b/>
          <w:bCs/>
          <w:sz w:val="22"/>
          <w:szCs w:val="22"/>
          <w:lang w:val="lv-LV"/>
        </w:rPr>
      </w:pPr>
      <w:bookmarkStart w:id="1" w:name="_Hlk153190013"/>
      <w:bookmarkStart w:id="2" w:name="_Hlk152250198"/>
      <w:r>
        <w:rPr>
          <w:rFonts w:ascii="Roboto" w:hAnsi="Roboto"/>
          <w:b/>
          <w:bCs/>
          <w:sz w:val="22"/>
          <w:szCs w:val="22"/>
          <w:lang w:val="lv-LV"/>
        </w:rPr>
        <w:t xml:space="preserve">Ceturtdien, 1. februārī, spēkā stāsies jauns vilcienu kustības grafiks Tukuma, Aizkraukles un Skultes </w:t>
      </w:r>
      <w:r w:rsidR="00837529">
        <w:rPr>
          <w:rFonts w:ascii="Roboto" w:hAnsi="Roboto"/>
          <w:b/>
          <w:bCs/>
          <w:sz w:val="22"/>
          <w:szCs w:val="22"/>
          <w:lang w:val="lv-LV"/>
        </w:rPr>
        <w:t>virzienā</w:t>
      </w:r>
      <w:r w:rsidR="0046761D">
        <w:rPr>
          <w:rFonts w:ascii="Roboto" w:hAnsi="Roboto"/>
          <w:b/>
          <w:bCs/>
          <w:sz w:val="22"/>
          <w:szCs w:val="22"/>
          <w:lang w:val="lv-LV"/>
        </w:rPr>
        <w:t>.</w:t>
      </w:r>
    </w:p>
    <w:p w14:paraId="18FB09FE" w14:textId="266C8F77" w:rsidR="00837529" w:rsidRPr="00913ABB" w:rsidRDefault="00837529" w:rsidP="00837529">
      <w:pPr>
        <w:spacing w:before="240"/>
        <w:jc w:val="both"/>
        <w:rPr>
          <w:rFonts w:ascii="Roboto" w:hAnsi="Roboto"/>
          <w:b/>
          <w:bCs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Šajās trīs līnijās, sākot pasažieru pārvadājumus ar jaunajiem elektrovilcieniem, tika visvairāk palielināts reisu skaits. Izmaiņas ieviestas, lai novērstu iespējamu kavējumu raisītas neērtības pasažieriem, kamēr </w:t>
      </w:r>
      <w:r w:rsidR="00913ABB" w:rsidRPr="000E5477">
        <w:rPr>
          <w:rFonts w:ascii="Roboto" w:hAnsi="Roboto"/>
          <w:sz w:val="22"/>
          <w:szCs w:val="22"/>
          <w:lang w:val="lv-LV"/>
        </w:rPr>
        <w:t>“</w:t>
      </w:r>
      <w:proofErr w:type="spellStart"/>
      <w:r w:rsidR="00913ABB" w:rsidRPr="000E5477">
        <w:rPr>
          <w:rFonts w:ascii="Roboto" w:hAnsi="Roboto"/>
          <w:sz w:val="22"/>
          <w:szCs w:val="22"/>
          <w:lang w:val="lv-LV"/>
        </w:rPr>
        <w:t>Škoda</w:t>
      </w:r>
      <w:proofErr w:type="spellEnd"/>
      <w:r w:rsidR="00913ABB" w:rsidRPr="000E5477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="00913ABB" w:rsidRPr="000E5477">
        <w:rPr>
          <w:rFonts w:ascii="Roboto" w:hAnsi="Roboto"/>
          <w:sz w:val="22"/>
          <w:szCs w:val="22"/>
          <w:lang w:val="lv-LV"/>
        </w:rPr>
        <w:t>Vagonka</w:t>
      </w:r>
      <w:proofErr w:type="spellEnd"/>
      <w:r w:rsidR="00913ABB" w:rsidRPr="000E5477">
        <w:rPr>
          <w:rFonts w:ascii="Roboto" w:hAnsi="Roboto"/>
          <w:sz w:val="22"/>
          <w:szCs w:val="22"/>
          <w:lang w:val="lv-LV"/>
        </w:rPr>
        <w:t xml:space="preserve">” </w:t>
      </w:r>
      <w:r w:rsidR="007E5DA1">
        <w:rPr>
          <w:rFonts w:ascii="Roboto" w:hAnsi="Roboto"/>
          <w:sz w:val="22"/>
          <w:szCs w:val="22"/>
          <w:lang w:val="lv-LV"/>
        </w:rPr>
        <w:t>labo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="007E5DA1">
        <w:rPr>
          <w:rFonts w:ascii="Roboto" w:hAnsi="Roboto"/>
          <w:sz w:val="22"/>
          <w:szCs w:val="22"/>
          <w:lang w:val="lv-LV"/>
        </w:rPr>
        <w:t>jauno elektrovilcienu</w:t>
      </w:r>
      <w:r w:rsidR="00540254">
        <w:rPr>
          <w:rFonts w:ascii="Roboto" w:hAnsi="Roboto"/>
          <w:sz w:val="22"/>
          <w:szCs w:val="22"/>
          <w:lang w:val="lv-LV"/>
        </w:rPr>
        <w:t xml:space="preserve"> defektus</w:t>
      </w:r>
      <w:r>
        <w:rPr>
          <w:rFonts w:ascii="Roboto" w:hAnsi="Roboto"/>
          <w:sz w:val="22"/>
          <w:szCs w:val="22"/>
          <w:lang w:val="lv-LV"/>
        </w:rPr>
        <w:t>.</w:t>
      </w:r>
      <w:r w:rsidR="00913ABB" w:rsidRPr="000E5477">
        <w:rPr>
          <w:rFonts w:ascii="Roboto" w:hAnsi="Roboto"/>
          <w:sz w:val="22"/>
          <w:szCs w:val="22"/>
          <w:lang w:val="lv-LV"/>
        </w:rPr>
        <w:t xml:space="preserve"> </w:t>
      </w:r>
    </w:p>
    <w:p w14:paraId="1358E640" w14:textId="11AEAE8D" w:rsidR="0002207F" w:rsidRPr="00012D03" w:rsidRDefault="0002207F" w:rsidP="00FD2EE8">
      <w:pPr>
        <w:spacing w:before="240"/>
        <w:jc w:val="both"/>
        <w:rPr>
          <w:rFonts w:ascii="Roboto" w:hAnsi="Roboto" w:cs="Times New Roman"/>
          <w:sz w:val="22"/>
          <w:szCs w:val="22"/>
          <w:lang w:val="lv-LV"/>
        </w:rPr>
      </w:pPr>
      <w:r w:rsidRPr="00913ABB">
        <w:rPr>
          <w:rFonts w:ascii="Roboto" w:hAnsi="Roboto" w:cs="Times New Roman"/>
          <w:sz w:val="22"/>
          <w:szCs w:val="22"/>
          <w:lang w:val="lv-LV"/>
        </w:rPr>
        <w:t>“</w:t>
      </w:r>
      <w:proofErr w:type="spellStart"/>
      <w:r w:rsidRPr="00913ABB">
        <w:rPr>
          <w:rFonts w:ascii="Roboto" w:hAnsi="Roboto" w:cs="Times New Roman"/>
          <w:sz w:val="22"/>
          <w:szCs w:val="22"/>
          <w:lang w:val="lv-LV"/>
        </w:rPr>
        <w:t>Vivi</w:t>
      </w:r>
      <w:proofErr w:type="spellEnd"/>
      <w:r w:rsidRPr="00913ABB">
        <w:rPr>
          <w:rFonts w:ascii="Roboto" w:hAnsi="Roboto" w:cs="Times New Roman"/>
          <w:sz w:val="22"/>
          <w:szCs w:val="22"/>
          <w:lang w:val="lv-LV"/>
        </w:rPr>
        <w:t>” tīmekļa vietnē un mobilajā lietotnē “</w:t>
      </w:r>
      <w:proofErr w:type="spellStart"/>
      <w:r w:rsidRPr="00913ABB">
        <w:rPr>
          <w:rFonts w:ascii="Roboto" w:hAnsi="Roboto" w:cs="Times New Roman"/>
          <w:sz w:val="22"/>
          <w:szCs w:val="22"/>
          <w:lang w:val="lv-LV"/>
        </w:rPr>
        <w:t>Vivi</w:t>
      </w:r>
      <w:proofErr w:type="spellEnd"/>
      <w:r w:rsidRPr="00913ABB">
        <w:rPr>
          <w:rFonts w:ascii="Roboto" w:hAnsi="Roboto" w:cs="Times New Roman"/>
          <w:sz w:val="22"/>
          <w:szCs w:val="22"/>
          <w:lang w:val="lv-LV"/>
        </w:rPr>
        <w:t xml:space="preserve"> Latvija” publicētajā vilcienu kustības sarakstā, kurā ir redzams plānojums 10 dienas uz priekšu, jau ir ietvertas minētās izmaiņas</w:t>
      </w:r>
      <w:r w:rsidRPr="00012D03">
        <w:rPr>
          <w:rFonts w:ascii="Roboto" w:hAnsi="Roboto" w:cs="Times New Roman"/>
          <w:sz w:val="22"/>
          <w:szCs w:val="22"/>
          <w:lang w:val="lv-LV"/>
        </w:rPr>
        <w:t>.</w:t>
      </w:r>
    </w:p>
    <w:p w14:paraId="5656E0D2" w14:textId="77777777" w:rsidR="0002207F" w:rsidRPr="00D0253B" w:rsidRDefault="0002207F" w:rsidP="00B92788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sz w:val="22"/>
          <w:szCs w:val="22"/>
          <w:lang w:val="lv-LV"/>
        </w:rPr>
      </w:pPr>
    </w:p>
    <w:bookmarkEnd w:id="0"/>
    <w:bookmarkEnd w:id="1"/>
    <w:bookmarkEnd w:id="2"/>
    <w:p w14:paraId="48CC6BEB" w14:textId="77777777" w:rsidR="00DC1113" w:rsidRDefault="00DC111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</w:p>
    <w:p w14:paraId="3F79ED01" w14:textId="4283792C" w:rsidR="0082074D" w:rsidRPr="005559AC" w:rsidRDefault="00EC6D3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Par</w:t>
      </w:r>
      <w:r w:rsidR="00E40934"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vilciena pasažieru pārvadātāju</w:t>
      </w:r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“</w:t>
      </w:r>
      <w:proofErr w:type="spellStart"/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Vivi</w:t>
      </w:r>
      <w:proofErr w:type="spellEnd"/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”</w:t>
      </w:r>
    </w:p>
    <w:p w14:paraId="29AD82D0" w14:textId="77777777" w:rsidR="00C61DC2" w:rsidRPr="005559AC" w:rsidRDefault="00011AD4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559AC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0BB263DC" w14:textId="65BC9EF9" w:rsidR="0082074D" w:rsidRPr="005559AC" w:rsidRDefault="00C61DC2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559AC">
        <w:rPr>
          <w:rFonts w:ascii="Roboto" w:eastAsia="Times New Roman" w:hAnsi="Roboto"/>
          <w:bCs/>
          <w:sz w:val="20"/>
          <w:szCs w:val="20"/>
        </w:rPr>
        <w:t xml:space="preserve">AS “Pasažieru vilciens” veic </w:t>
      </w:r>
      <w:r w:rsidR="00A03AB4" w:rsidRPr="005559AC">
        <w:rPr>
          <w:rFonts w:ascii="Roboto" w:eastAsia="Times New Roman" w:hAnsi="Roboto"/>
          <w:bCs/>
          <w:sz w:val="20"/>
          <w:szCs w:val="20"/>
        </w:rPr>
        <w:t xml:space="preserve">vilciena </w:t>
      </w:r>
      <w:r w:rsidRPr="005559AC">
        <w:rPr>
          <w:rFonts w:ascii="Roboto" w:eastAsia="Times New Roman" w:hAnsi="Roboto"/>
          <w:bCs/>
          <w:sz w:val="20"/>
          <w:szCs w:val="20"/>
        </w:rPr>
        <w:t>pasažieru pārvadājumus ar zīmolu 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>”, sniedz ritošā sastāva remonta pakalpojumus un nodrošina komercreisu servisu. AS “Pasažieru vilciens” ir dibināta 2001. gadā</w:t>
      </w:r>
      <w:r w:rsidR="00E92476" w:rsidRPr="005559AC">
        <w:rPr>
          <w:rFonts w:ascii="Roboto" w:eastAsia="Times New Roman" w:hAnsi="Roboto"/>
          <w:bCs/>
          <w:sz w:val="20"/>
          <w:szCs w:val="20"/>
        </w:rPr>
        <w:t xml:space="preserve">, </w:t>
      </w:r>
      <w:r w:rsidRPr="005559AC">
        <w:rPr>
          <w:rFonts w:ascii="Roboto" w:eastAsia="Times New Roman" w:hAnsi="Roboto"/>
          <w:bCs/>
          <w:sz w:val="20"/>
          <w:szCs w:val="20"/>
        </w:rPr>
        <w:t>2023. gadā uzsākta pasažieru pārvadājumu modernizācija, ieviests jauns pasažieru apkalpošanas standarts un vilciena pasažieru pārvadājumu zīmols 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>”. 2022. gadā tika pārvadāti 15,7 miljoni pasažieru, 98,8% reisu izpildot precīzi pēc vilcienu kursēšanas grafika. Uzņēmums nodarbina vairāk nekā 970 darbinieku.</w:t>
      </w:r>
    </w:p>
    <w:p w14:paraId="7EF18F1B" w14:textId="140BFB44" w:rsidR="0082074D" w:rsidRPr="005559AC" w:rsidRDefault="0082074D">
      <w:pPr>
        <w:rPr>
          <w:rFonts w:ascii="Roboto" w:hAnsi="Roboto"/>
          <w:lang w:val="lv-LV"/>
        </w:rPr>
      </w:pPr>
    </w:p>
    <w:p w14:paraId="6C72EE84" w14:textId="77777777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1D36C8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7777777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06456CA6" w14:textId="024AF6A2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vadītāja</w:t>
      </w:r>
    </w:p>
    <w:p w14:paraId="64CF5F96" w14:textId="21FB720A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708EF74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26377286</w:t>
      </w:r>
    </w:p>
    <w:p w14:paraId="06DDE2FF" w14:textId="491C2D71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7E53BE" w:rsidRPr="001D36C8">
          <w:rPr>
            <w:rStyle w:val="Hyperlink"/>
            <w:rFonts w:ascii="Roboto" w:hAnsi="Roboto"/>
            <w:sz w:val="20"/>
            <w:szCs w:val="20"/>
            <w:lang w:val="lv-LV"/>
          </w:rPr>
          <w:t>sigita.zviedre@vivi.lv</w:t>
        </w:r>
      </w:hyperlink>
      <w:r w:rsidR="007E53BE" w:rsidRPr="001D36C8">
        <w:rPr>
          <w:rFonts w:ascii="Roboto" w:hAnsi="Roboto"/>
          <w:sz w:val="20"/>
          <w:szCs w:val="20"/>
          <w:lang w:val="lv-LV"/>
        </w:rPr>
        <w:t xml:space="preserve"> </w:t>
      </w:r>
    </w:p>
    <w:p w14:paraId="2AB32E4E" w14:textId="37042E91" w:rsidR="0082074D" w:rsidRPr="005559AC" w:rsidRDefault="0082074D">
      <w:pPr>
        <w:rPr>
          <w:rFonts w:ascii="Roboto" w:hAnsi="Roboto"/>
          <w:sz w:val="22"/>
          <w:szCs w:val="22"/>
          <w:lang w:val="lv-LV"/>
        </w:rPr>
      </w:pPr>
    </w:p>
    <w:p w14:paraId="23BF2C27" w14:textId="13373A51" w:rsidR="0082074D" w:rsidRPr="005559AC" w:rsidRDefault="0082074D">
      <w:pPr>
        <w:rPr>
          <w:lang w:val="lv-LV"/>
        </w:rPr>
      </w:pPr>
    </w:p>
    <w:sectPr w:rsidR="0082074D" w:rsidRPr="005559AC" w:rsidSect="00284364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72B1" w14:textId="77777777" w:rsidR="00284364" w:rsidRDefault="00284364" w:rsidP="00511049">
      <w:r>
        <w:separator/>
      </w:r>
    </w:p>
  </w:endnote>
  <w:endnote w:type="continuationSeparator" w:id="0">
    <w:p w14:paraId="07CACFA5" w14:textId="77777777" w:rsidR="00284364" w:rsidRDefault="00284364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4EE3" w14:textId="77777777" w:rsidR="00284364" w:rsidRDefault="00284364" w:rsidP="00511049">
      <w:r>
        <w:separator/>
      </w:r>
    </w:p>
  </w:footnote>
  <w:footnote w:type="continuationSeparator" w:id="0">
    <w:p w14:paraId="15AC23A0" w14:textId="77777777" w:rsidR="00284364" w:rsidRDefault="00284364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12D03"/>
    <w:rsid w:val="0002207F"/>
    <w:rsid w:val="000548C7"/>
    <w:rsid w:val="000720DF"/>
    <w:rsid w:val="00077835"/>
    <w:rsid w:val="00080DC5"/>
    <w:rsid w:val="00087351"/>
    <w:rsid w:val="000A76B5"/>
    <w:rsid w:val="000E5477"/>
    <w:rsid w:val="00120CA5"/>
    <w:rsid w:val="00123F0E"/>
    <w:rsid w:val="00126122"/>
    <w:rsid w:val="00162BAC"/>
    <w:rsid w:val="001737C5"/>
    <w:rsid w:val="001A5267"/>
    <w:rsid w:val="001B4BAA"/>
    <w:rsid w:val="001D36C8"/>
    <w:rsid w:val="001F0481"/>
    <w:rsid w:val="00211037"/>
    <w:rsid w:val="00246B77"/>
    <w:rsid w:val="00247850"/>
    <w:rsid w:val="002638CF"/>
    <w:rsid w:val="00277522"/>
    <w:rsid w:val="00284364"/>
    <w:rsid w:val="002A5432"/>
    <w:rsid w:val="003134D8"/>
    <w:rsid w:val="00317B68"/>
    <w:rsid w:val="003235E7"/>
    <w:rsid w:val="00333FCA"/>
    <w:rsid w:val="00364AC2"/>
    <w:rsid w:val="00390F75"/>
    <w:rsid w:val="003B3C5A"/>
    <w:rsid w:val="003C5820"/>
    <w:rsid w:val="003D11B5"/>
    <w:rsid w:val="003D25C0"/>
    <w:rsid w:val="003E455F"/>
    <w:rsid w:val="003F4C25"/>
    <w:rsid w:val="004010F3"/>
    <w:rsid w:val="00414B16"/>
    <w:rsid w:val="0043182E"/>
    <w:rsid w:val="00442C64"/>
    <w:rsid w:val="00461020"/>
    <w:rsid w:val="0046356E"/>
    <w:rsid w:val="0046761D"/>
    <w:rsid w:val="00470493"/>
    <w:rsid w:val="00474B81"/>
    <w:rsid w:val="00483383"/>
    <w:rsid w:val="004B2631"/>
    <w:rsid w:val="004B28B5"/>
    <w:rsid w:val="004D45AC"/>
    <w:rsid w:val="004E3E24"/>
    <w:rsid w:val="004F11C9"/>
    <w:rsid w:val="00505451"/>
    <w:rsid w:val="00511049"/>
    <w:rsid w:val="00513234"/>
    <w:rsid w:val="005171C8"/>
    <w:rsid w:val="00530865"/>
    <w:rsid w:val="00533D16"/>
    <w:rsid w:val="00540254"/>
    <w:rsid w:val="005559AC"/>
    <w:rsid w:val="00583292"/>
    <w:rsid w:val="00586729"/>
    <w:rsid w:val="005A61CE"/>
    <w:rsid w:val="00605903"/>
    <w:rsid w:val="00615780"/>
    <w:rsid w:val="006307EB"/>
    <w:rsid w:val="00636350"/>
    <w:rsid w:val="00660D08"/>
    <w:rsid w:val="00665CEA"/>
    <w:rsid w:val="00693754"/>
    <w:rsid w:val="00695603"/>
    <w:rsid w:val="006A3ECF"/>
    <w:rsid w:val="006B613B"/>
    <w:rsid w:val="006C644D"/>
    <w:rsid w:val="006C6FCB"/>
    <w:rsid w:val="006F7CBC"/>
    <w:rsid w:val="007002DF"/>
    <w:rsid w:val="00703860"/>
    <w:rsid w:val="007265D6"/>
    <w:rsid w:val="00735306"/>
    <w:rsid w:val="00736D0B"/>
    <w:rsid w:val="007464F5"/>
    <w:rsid w:val="00785393"/>
    <w:rsid w:val="007B279F"/>
    <w:rsid w:val="007C5D49"/>
    <w:rsid w:val="007C6CCB"/>
    <w:rsid w:val="007E53BE"/>
    <w:rsid w:val="007E5DA1"/>
    <w:rsid w:val="0082074D"/>
    <w:rsid w:val="00837529"/>
    <w:rsid w:val="008377F1"/>
    <w:rsid w:val="00837DDE"/>
    <w:rsid w:val="008640A8"/>
    <w:rsid w:val="00864BDF"/>
    <w:rsid w:val="00873EAA"/>
    <w:rsid w:val="00890054"/>
    <w:rsid w:val="008E160E"/>
    <w:rsid w:val="008E560B"/>
    <w:rsid w:val="00904AC0"/>
    <w:rsid w:val="00913ABB"/>
    <w:rsid w:val="00933F41"/>
    <w:rsid w:val="009B1B00"/>
    <w:rsid w:val="009B6F33"/>
    <w:rsid w:val="009D4E99"/>
    <w:rsid w:val="009D7D84"/>
    <w:rsid w:val="00A0136A"/>
    <w:rsid w:val="00A03AB4"/>
    <w:rsid w:val="00A11359"/>
    <w:rsid w:val="00A21066"/>
    <w:rsid w:val="00A21B6B"/>
    <w:rsid w:val="00A25DA2"/>
    <w:rsid w:val="00A51120"/>
    <w:rsid w:val="00A80655"/>
    <w:rsid w:val="00AC7E3F"/>
    <w:rsid w:val="00AE4DE4"/>
    <w:rsid w:val="00B0545E"/>
    <w:rsid w:val="00B54E91"/>
    <w:rsid w:val="00B61E75"/>
    <w:rsid w:val="00B7711D"/>
    <w:rsid w:val="00B92788"/>
    <w:rsid w:val="00BB3C80"/>
    <w:rsid w:val="00BC5A80"/>
    <w:rsid w:val="00BD0511"/>
    <w:rsid w:val="00C07A1C"/>
    <w:rsid w:val="00C15292"/>
    <w:rsid w:val="00C2039D"/>
    <w:rsid w:val="00C35F6C"/>
    <w:rsid w:val="00C61DC2"/>
    <w:rsid w:val="00C628B6"/>
    <w:rsid w:val="00C9493D"/>
    <w:rsid w:val="00CC0315"/>
    <w:rsid w:val="00CD1380"/>
    <w:rsid w:val="00CE4E1A"/>
    <w:rsid w:val="00CE6455"/>
    <w:rsid w:val="00D024C1"/>
    <w:rsid w:val="00D0253B"/>
    <w:rsid w:val="00D50BD7"/>
    <w:rsid w:val="00D6758F"/>
    <w:rsid w:val="00DA5C47"/>
    <w:rsid w:val="00DC1113"/>
    <w:rsid w:val="00DE00B0"/>
    <w:rsid w:val="00DE41B8"/>
    <w:rsid w:val="00DE7763"/>
    <w:rsid w:val="00E02BED"/>
    <w:rsid w:val="00E04220"/>
    <w:rsid w:val="00E05863"/>
    <w:rsid w:val="00E162DE"/>
    <w:rsid w:val="00E329D8"/>
    <w:rsid w:val="00E365C0"/>
    <w:rsid w:val="00E40934"/>
    <w:rsid w:val="00E4323C"/>
    <w:rsid w:val="00E44E05"/>
    <w:rsid w:val="00E47B03"/>
    <w:rsid w:val="00E55D7F"/>
    <w:rsid w:val="00E92476"/>
    <w:rsid w:val="00E92D3E"/>
    <w:rsid w:val="00EA1263"/>
    <w:rsid w:val="00EC4675"/>
    <w:rsid w:val="00EC63C8"/>
    <w:rsid w:val="00EC6D33"/>
    <w:rsid w:val="00EE6F07"/>
    <w:rsid w:val="00EF05C7"/>
    <w:rsid w:val="00EF7821"/>
    <w:rsid w:val="00F1012C"/>
    <w:rsid w:val="00F20378"/>
    <w:rsid w:val="00F42059"/>
    <w:rsid w:val="00F517F0"/>
    <w:rsid w:val="00F63E20"/>
    <w:rsid w:val="00FB4181"/>
    <w:rsid w:val="00FD2EE8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paragraph" w:styleId="ListParagraph">
    <w:name w:val="List Paragraph"/>
    <w:basedOn w:val="Normal"/>
    <w:uiPriority w:val="34"/>
    <w:qFormat/>
    <w:rsid w:val="0053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180</Words>
  <Characters>1273</Characters>
  <Application>Microsoft Office Word</Application>
  <DocSecurity>0</DocSecurity>
  <Lines>31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Sigita Zviedre</cp:lastModifiedBy>
  <cp:revision>9</cp:revision>
  <cp:lastPrinted>2024-01-12T07:48:00Z</cp:lastPrinted>
  <dcterms:created xsi:type="dcterms:W3CDTF">2024-01-26T10:22:00Z</dcterms:created>
  <dcterms:modified xsi:type="dcterms:W3CDTF">2024-01-26T12:43:00Z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