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9C0A" w14:textId="28A1444A" w:rsidR="00B50DD0" w:rsidRPr="000B1210" w:rsidRDefault="0045241F" w:rsidP="00F20E9F">
      <w:pPr>
        <w:spacing w:after="0" w:line="240" w:lineRule="auto"/>
        <w:jc w:val="both"/>
        <w:rPr>
          <w:rFonts w:ascii="Times New Roman" w:hAnsi="Times New Roman" w:cs="Times New Roman"/>
          <w:sz w:val="24"/>
          <w:szCs w:val="24"/>
        </w:rPr>
      </w:pPr>
      <w:bookmarkStart w:id="0" w:name="_Hlk127866744"/>
      <w:r w:rsidRPr="000B1210">
        <w:rPr>
          <w:rFonts w:ascii="Times New Roman" w:hAnsi="Times New Roman" w:cs="Times New Roman"/>
          <w:sz w:val="24"/>
          <w:szCs w:val="24"/>
        </w:rPr>
        <w:t xml:space="preserve">Rīgā, </w:t>
      </w:r>
      <w:r w:rsidR="00BA1E52">
        <w:rPr>
          <w:rFonts w:ascii="Times New Roman" w:hAnsi="Times New Roman" w:cs="Times New Roman"/>
          <w:sz w:val="24"/>
          <w:szCs w:val="24"/>
        </w:rPr>
        <w:t>17</w:t>
      </w:r>
      <w:r w:rsidR="00145BAA" w:rsidRPr="000B1210">
        <w:rPr>
          <w:rFonts w:ascii="Times New Roman" w:hAnsi="Times New Roman" w:cs="Times New Roman"/>
          <w:sz w:val="24"/>
          <w:szCs w:val="24"/>
        </w:rPr>
        <w:t>.</w:t>
      </w:r>
      <w:r w:rsidR="0018625B" w:rsidRPr="000B1210">
        <w:rPr>
          <w:rFonts w:ascii="Times New Roman" w:hAnsi="Times New Roman" w:cs="Times New Roman"/>
          <w:sz w:val="24"/>
          <w:szCs w:val="24"/>
        </w:rPr>
        <w:t>11</w:t>
      </w:r>
      <w:r w:rsidR="00145BAA" w:rsidRPr="000B1210">
        <w:rPr>
          <w:rFonts w:ascii="Times New Roman" w:hAnsi="Times New Roman" w:cs="Times New Roman"/>
          <w:sz w:val="24"/>
          <w:szCs w:val="24"/>
        </w:rPr>
        <w:t>.</w:t>
      </w:r>
      <w:r w:rsidRPr="000B1210">
        <w:rPr>
          <w:rFonts w:ascii="Times New Roman" w:hAnsi="Times New Roman" w:cs="Times New Roman"/>
          <w:sz w:val="24"/>
          <w:szCs w:val="24"/>
        </w:rPr>
        <w:t>202</w:t>
      </w:r>
      <w:r w:rsidR="008D009E" w:rsidRPr="000B1210">
        <w:rPr>
          <w:rFonts w:ascii="Times New Roman" w:hAnsi="Times New Roman" w:cs="Times New Roman"/>
          <w:sz w:val="24"/>
          <w:szCs w:val="24"/>
        </w:rPr>
        <w:t>3</w:t>
      </w:r>
      <w:r w:rsidRPr="000B1210">
        <w:rPr>
          <w:rFonts w:ascii="Times New Roman" w:hAnsi="Times New Roman" w:cs="Times New Roman"/>
          <w:sz w:val="24"/>
          <w:szCs w:val="24"/>
        </w:rPr>
        <w:t>.                                                                                           Plašsaziņas līdzekļiem</w:t>
      </w:r>
    </w:p>
    <w:p w14:paraId="67715D04" w14:textId="77777777" w:rsidR="00F17641" w:rsidRPr="007757DD" w:rsidRDefault="00F17641" w:rsidP="007757DD"/>
    <w:bookmarkEnd w:id="0"/>
    <w:p w14:paraId="08137C98" w14:textId="5B236FBF" w:rsidR="006D588B" w:rsidRDefault="00BA1E52" w:rsidP="007757DD">
      <w:pPr>
        <w:spacing w:after="0" w:line="240" w:lineRule="auto"/>
        <w:jc w:val="both"/>
        <w:rPr>
          <w:rFonts w:ascii="Times New Roman" w:hAnsi="Times New Roman" w:cs="Times New Roman"/>
          <w:b/>
          <w:bCs/>
          <w:sz w:val="24"/>
          <w:szCs w:val="24"/>
        </w:rPr>
      </w:pPr>
      <w:r w:rsidRPr="00BA1E52">
        <w:rPr>
          <w:rFonts w:ascii="Times New Roman" w:hAnsi="Times New Roman" w:cs="Times New Roman"/>
          <w:b/>
          <w:bCs/>
          <w:sz w:val="24"/>
          <w:szCs w:val="24"/>
        </w:rPr>
        <w:t>Decembrī sāks kursēt jaunie elektrovilcieni</w:t>
      </w:r>
    </w:p>
    <w:p w14:paraId="44DFD50D" w14:textId="77777777" w:rsidR="0062195F" w:rsidRPr="00B2459E" w:rsidRDefault="0062195F" w:rsidP="007757DD">
      <w:pPr>
        <w:spacing w:after="0" w:line="240" w:lineRule="auto"/>
        <w:jc w:val="both"/>
        <w:rPr>
          <w:rFonts w:ascii="Times New Roman" w:hAnsi="Times New Roman" w:cs="Times New Roman"/>
          <w:b/>
          <w:bCs/>
          <w:sz w:val="24"/>
          <w:szCs w:val="24"/>
        </w:rPr>
      </w:pPr>
    </w:p>
    <w:p w14:paraId="577BE45A" w14:textId="506C7102" w:rsidR="0062195F" w:rsidRDefault="00BA1E52" w:rsidP="000769EE">
      <w:pPr>
        <w:pStyle w:val="elementtoproof"/>
        <w:jc w:val="both"/>
        <w:rPr>
          <w:rFonts w:ascii="Times New Roman" w:hAnsi="Times New Roman" w:cs="Times New Roman"/>
          <w:b/>
          <w:bCs/>
          <w:color w:val="000000"/>
          <w:sz w:val="24"/>
          <w:szCs w:val="24"/>
        </w:rPr>
      </w:pPr>
      <w:r w:rsidRPr="00BA1E52">
        <w:rPr>
          <w:rFonts w:ascii="Times New Roman" w:hAnsi="Times New Roman" w:cs="Times New Roman"/>
          <w:b/>
          <w:bCs/>
          <w:color w:val="212529"/>
          <w:sz w:val="24"/>
          <w:szCs w:val="24"/>
        </w:rPr>
        <w:t xml:space="preserve">Piektdien, 17. novembrī, uzņēmums “Skoda </w:t>
      </w:r>
      <w:proofErr w:type="spellStart"/>
      <w:r w:rsidRPr="00BA1E52">
        <w:rPr>
          <w:rFonts w:ascii="Times New Roman" w:hAnsi="Times New Roman" w:cs="Times New Roman"/>
          <w:b/>
          <w:bCs/>
          <w:color w:val="212529"/>
          <w:sz w:val="24"/>
          <w:szCs w:val="24"/>
        </w:rPr>
        <w:t>Vagonka</w:t>
      </w:r>
      <w:proofErr w:type="spellEnd"/>
      <w:r w:rsidRPr="00BA1E52">
        <w:rPr>
          <w:rFonts w:ascii="Times New Roman" w:hAnsi="Times New Roman" w:cs="Times New Roman"/>
          <w:b/>
          <w:bCs/>
          <w:color w:val="212529"/>
          <w:sz w:val="24"/>
          <w:szCs w:val="24"/>
        </w:rPr>
        <w:t>” ir saņēmis nepieciešamo atļauju no Valsts dzelzceļa tehniskās inspekcijas jauno elektrovilcienu ekspluatēšanai tirgū. Pirmais brauciens ar pasažieriem ir paredzēts šī gada decembrī, taču precīzs datums, kad jaunie elektrovilcieni uzsāks pasažieru pārvadājumus, tiks izziņots atsevišķi.</w:t>
      </w:r>
    </w:p>
    <w:p w14:paraId="5BA35531" w14:textId="77777777" w:rsidR="000769EE" w:rsidRPr="00CA13FD" w:rsidRDefault="000769EE" w:rsidP="000769EE">
      <w:pPr>
        <w:pStyle w:val="elementtoproof"/>
        <w:jc w:val="both"/>
        <w:rPr>
          <w:rFonts w:ascii="Times New Roman" w:hAnsi="Times New Roman" w:cs="Times New Roman"/>
          <w:b/>
          <w:bCs/>
          <w:color w:val="000000"/>
          <w:sz w:val="24"/>
          <w:szCs w:val="24"/>
        </w:rPr>
      </w:pPr>
    </w:p>
    <w:p w14:paraId="2085006B" w14:textId="77777777" w:rsidR="00BA1E52" w:rsidRPr="00BA1E52" w:rsidRDefault="00BA1E52" w:rsidP="00BA1E52">
      <w:pPr>
        <w:pStyle w:val="elementtoproof"/>
        <w:jc w:val="both"/>
        <w:rPr>
          <w:rFonts w:ascii="Times New Roman" w:eastAsia="Times New Roman" w:hAnsi="Times New Roman" w:cs="Times New Roman"/>
          <w:sz w:val="24"/>
          <w:szCs w:val="24"/>
        </w:rPr>
      </w:pPr>
      <w:r w:rsidRPr="00BA1E52">
        <w:rPr>
          <w:rFonts w:ascii="Times New Roman" w:eastAsia="Times New Roman" w:hAnsi="Times New Roman" w:cs="Times New Roman"/>
          <w:sz w:val="24"/>
          <w:szCs w:val="24"/>
        </w:rPr>
        <w:t xml:space="preserve">“Vilcieni ir ātrāks, ērtāks, drošāks un arī zaļāks veids, kā pārvietoties. Latvijai ir jākļūst par valsti, kurā dzelzceļš ir sabiedriskā transporta mugurkauls. Šodien esam spēruši lielu soli šajā virzienā, taču ar to darbs nebeidzas – mēs turpināsim cītīgi strādāt, lai nodrošinātu biežākus maršrutus, palielinātu, nevis samazinātu pieturvietu skaitu un pasažieru pieredzi braukšanai vilcienos padarītu ērtu un piekļūstamu ikvienam,” uzsver satiksmes ministrs Kaspars </w:t>
      </w:r>
      <w:proofErr w:type="spellStart"/>
      <w:r w:rsidRPr="00BA1E52">
        <w:rPr>
          <w:rFonts w:ascii="Times New Roman" w:eastAsia="Times New Roman" w:hAnsi="Times New Roman" w:cs="Times New Roman"/>
          <w:sz w:val="24"/>
          <w:szCs w:val="24"/>
        </w:rPr>
        <w:t>Briškens</w:t>
      </w:r>
      <w:proofErr w:type="spellEnd"/>
      <w:r w:rsidRPr="00BA1E52">
        <w:rPr>
          <w:rFonts w:ascii="Times New Roman" w:eastAsia="Times New Roman" w:hAnsi="Times New Roman" w:cs="Times New Roman"/>
          <w:sz w:val="24"/>
          <w:szCs w:val="24"/>
        </w:rPr>
        <w:t>.</w:t>
      </w:r>
    </w:p>
    <w:p w14:paraId="296DBCDF" w14:textId="77777777" w:rsidR="00BA1E52" w:rsidRPr="00BA1E52" w:rsidRDefault="00BA1E52" w:rsidP="00BA1E52">
      <w:pPr>
        <w:pStyle w:val="elementtoproof"/>
        <w:jc w:val="both"/>
        <w:rPr>
          <w:rFonts w:ascii="Times New Roman" w:eastAsia="Times New Roman" w:hAnsi="Times New Roman" w:cs="Times New Roman"/>
          <w:sz w:val="24"/>
          <w:szCs w:val="24"/>
        </w:rPr>
      </w:pPr>
    </w:p>
    <w:p w14:paraId="71F39319" w14:textId="77777777" w:rsidR="00BA1E52" w:rsidRPr="00BA1E52" w:rsidRDefault="00BA1E52" w:rsidP="00BA1E52">
      <w:pPr>
        <w:pStyle w:val="elementtoproof"/>
        <w:jc w:val="both"/>
        <w:rPr>
          <w:rFonts w:ascii="Times New Roman" w:eastAsia="Times New Roman" w:hAnsi="Times New Roman" w:cs="Times New Roman"/>
          <w:sz w:val="24"/>
          <w:szCs w:val="24"/>
        </w:rPr>
      </w:pPr>
      <w:r w:rsidRPr="00BA1E52">
        <w:rPr>
          <w:rFonts w:ascii="Times New Roman" w:eastAsia="Times New Roman" w:hAnsi="Times New Roman" w:cs="Times New Roman"/>
          <w:sz w:val="24"/>
          <w:szCs w:val="24"/>
        </w:rPr>
        <w:t>Starp AS “Pasažieru vilciens” un Čehijas uzņēmumu “</w:t>
      </w:r>
      <w:proofErr w:type="spellStart"/>
      <w:r w:rsidRPr="00BA1E52">
        <w:rPr>
          <w:rFonts w:ascii="Times New Roman" w:eastAsia="Times New Roman" w:hAnsi="Times New Roman" w:cs="Times New Roman"/>
          <w:sz w:val="24"/>
          <w:szCs w:val="24"/>
        </w:rPr>
        <w:t>Škoda</w:t>
      </w:r>
      <w:proofErr w:type="spellEnd"/>
      <w:r w:rsidRPr="00BA1E52">
        <w:rPr>
          <w:rFonts w:ascii="Times New Roman" w:eastAsia="Times New Roman" w:hAnsi="Times New Roman" w:cs="Times New Roman"/>
          <w:sz w:val="24"/>
          <w:szCs w:val="24"/>
        </w:rPr>
        <w:t xml:space="preserve"> </w:t>
      </w:r>
      <w:proofErr w:type="spellStart"/>
      <w:r w:rsidRPr="00BA1E52">
        <w:rPr>
          <w:rFonts w:ascii="Times New Roman" w:eastAsia="Times New Roman" w:hAnsi="Times New Roman" w:cs="Times New Roman"/>
          <w:sz w:val="24"/>
          <w:szCs w:val="24"/>
        </w:rPr>
        <w:t>Vagonka</w:t>
      </w:r>
      <w:proofErr w:type="spellEnd"/>
      <w:r w:rsidRPr="00BA1E52">
        <w:rPr>
          <w:rFonts w:ascii="Times New Roman" w:eastAsia="Times New Roman" w:hAnsi="Times New Roman" w:cs="Times New Roman"/>
          <w:sz w:val="24"/>
          <w:szCs w:val="24"/>
        </w:rPr>
        <w:t>” ir noslēgts līgums par 32 jaunu elektrovilcienu iegādi, no kuriem 23 vilcieni tiek iegādāti par Eiropas Savienības Kohēzijas fonda finansējumu. Šobrīd Latvija ir saņēmusi 18 jauno vilcienu sastāvus, tiem tiek veiktas pārbaudes un visi nepieciešamie priekšdarbi, lai elektrovilcienus nodotu “Pasažieru vilcienam” un varētu sākt to ekspluatāciju.</w:t>
      </w:r>
    </w:p>
    <w:p w14:paraId="285F08FD" w14:textId="77777777" w:rsidR="00BA1E52" w:rsidRPr="00BA1E52" w:rsidRDefault="00BA1E52" w:rsidP="00BA1E52">
      <w:pPr>
        <w:pStyle w:val="elementtoproof"/>
        <w:jc w:val="both"/>
        <w:rPr>
          <w:rFonts w:ascii="Times New Roman" w:eastAsia="Times New Roman" w:hAnsi="Times New Roman" w:cs="Times New Roman"/>
          <w:sz w:val="24"/>
          <w:szCs w:val="24"/>
        </w:rPr>
      </w:pPr>
    </w:p>
    <w:p w14:paraId="60E8A2C2" w14:textId="77777777" w:rsidR="00BA1E52" w:rsidRPr="00BA1E52" w:rsidRDefault="00BA1E52" w:rsidP="00BA1E52">
      <w:pPr>
        <w:pStyle w:val="elementtoproof"/>
        <w:jc w:val="both"/>
        <w:rPr>
          <w:rFonts w:ascii="Times New Roman" w:eastAsia="Times New Roman" w:hAnsi="Times New Roman" w:cs="Times New Roman"/>
          <w:sz w:val="24"/>
          <w:szCs w:val="24"/>
        </w:rPr>
      </w:pPr>
      <w:r w:rsidRPr="00BA1E52">
        <w:rPr>
          <w:rFonts w:ascii="Times New Roman" w:eastAsia="Times New Roman" w:hAnsi="Times New Roman" w:cs="Times New Roman"/>
          <w:sz w:val="24"/>
          <w:szCs w:val="24"/>
        </w:rPr>
        <w:t>Katrs elektrovilciens sastāv no četriem vagoniem, tajā ir sēdvietas 436 pasažieriem. Ar vilcieniem izpildīs reisus Aizkraukles, Tukuma, Skultes un Jelgavas virzienā. Vilcienos ir viena līmeņa iekāpšana no paaugstinātajām pasažieru platformām, kas ne tikai nodrošina pakalpojuma pieejamību ikvienam, bet arī saīsina pasažieru apmaiņas laiku pieturvietās. Iekāpšanas uz izkāpšanas ātrumu veicina arī platākas vilcienu durvis.</w:t>
      </w:r>
    </w:p>
    <w:p w14:paraId="57B8C5F1" w14:textId="77777777" w:rsidR="00BA1E52" w:rsidRPr="00BA1E52" w:rsidRDefault="00BA1E52" w:rsidP="00BA1E52">
      <w:pPr>
        <w:pStyle w:val="elementtoproof"/>
        <w:jc w:val="both"/>
        <w:rPr>
          <w:rFonts w:ascii="Times New Roman" w:eastAsia="Times New Roman" w:hAnsi="Times New Roman" w:cs="Times New Roman"/>
          <w:sz w:val="24"/>
          <w:szCs w:val="24"/>
        </w:rPr>
      </w:pPr>
    </w:p>
    <w:p w14:paraId="701A9DC5" w14:textId="3632C245" w:rsidR="00D5360F" w:rsidRPr="00D5360F" w:rsidRDefault="00BA1E52" w:rsidP="00BA1E52">
      <w:pPr>
        <w:pStyle w:val="elementtoproof"/>
        <w:jc w:val="both"/>
        <w:rPr>
          <w:rFonts w:ascii="Times New Roman" w:hAnsi="Times New Roman" w:cs="Times New Roman"/>
          <w:sz w:val="24"/>
          <w:szCs w:val="24"/>
        </w:rPr>
      </w:pPr>
      <w:r w:rsidRPr="00BA1E52">
        <w:rPr>
          <w:rFonts w:ascii="Times New Roman" w:eastAsia="Times New Roman" w:hAnsi="Times New Roman" w:cs="Times New Roman"/>
          <w:sz w:val="24"/>
          <w:szCs w:val="24"/>
        </w:rPr>
        <w:t xml:space="preserve">Jaunie elektrovilcieni nodrošinās komfortablāku braukšanu pasažieriem. Vilcienos ir klimata kontrole, ergonomiski sēdekļi, mūsdienu prasībām atbilstošas labierīcības. Tie ir aprīkoti ar video un audio informēšanas sistēmām, </w:t>
      </w:r>
      <w:proofErr w:type="spellStart"/>
      <w:r w:rsidRPr="00BA1E52">
        <w:rPr>
          <w:rFonts w:ascii="Times New Roman" w:eastAsia="Times New Roman" w:hAnsi="Times New Roman" w:cs="Times New Roman"/>
          <w:sz w:val="24"/>
          <w:szCs w:val="24"/>
        </w:rPr>
        <w:t>Wi-Fi</w:t>
      </w:r>
      <w:proofErr w:type="spellEnd"/>
      <w:r w:rsidRPr="00BA1E52">
        <w:rPr>
          <w:rFonts w:ascii="Times New Roman" w:eastAsia="Times New Roman" w:hAnsi="Times New Roman" w:cs="Times New Roman"/>
          <w:sz w:val="24"/>
          <w:szCs w:val="24"/>
        </w:rPr>
        <w:t xml:space="preserve"> </w:t>
      </w:r>
      <w:proofErr w:type="spellStart"/>
      <w:r w:rsidRPr="00BA1E52">
        <w:rPr>
          <w:rFonts w:ascii="Times New Roman" w:eastAsia="Times New Roman" w:hAnsi="Times New Roman" w:cs="Times New Roman"/>
          <w:sz w:val="24"/>
          <w:szCs w:val="24"/>
        </w:rPr>
        <w:t>pieslēgumu</w:t>
      </w:r>
      <w:proofErr w:type="spellEnd"/>
      <w:r w:rsidRPr="00BA1E52">
        <w:rPr>
          <w:rFonts w:ascii="Times New Roman" w:eastAsia="Times New Roman" w:hAnsi="Times New Roman" w:cs="Times New Roman"/>
          <w:sz w:val="24"/>
          <w:szCs w:val="24"/>
        </w:rPr>
        <w:t>. Vilcienu gaita, salīdzinot ar pašlaik lietošanā esošajiem, ir vienmērīgāka un trokšņu līmenis salonos ir zemāks.</w:t>
      </w:r>
      <w:r w:rsidR="00986266">
        <w:rPr>
          <w:rFonts w:ascii="Times New Roman" w:hAnsi="Times New Roman" w:cs="Times New Roman"/>
          <w:color w:val="000000"/>
          <w:sz w:val="24"/>
          <w:szCs w:val="24"/>
        </w:rPr>
        <w:t xml:space="preserve"> </w:t>
      </w:r>
    </w:p>
    <w:p w14:paraId="55F31B6E" w14:textId="77777777" w:rsidR="007757DD" w:rsidRPr="007757DD" w:rsidRDefault="007757DD" w:rsidP="002C2D23">
      <w:pPr>
        <w:pStyle w:val="NormalWeb"/>
        <w:shd w:val="clear" w:color="auto" w:fill="FFFFFF"/>
        <w:rPr>
          <w:color w:val="212529"/>
        </w:rPr>
      </w:pPr>
      <w:r w:rsidRPr="007757DD">
        <w:rPr>
          <w:color w:val="212529"/>
        </w:rPr>
        <w:t>Komunikācijas nodaļa</w:t>
      </w:r>
      <w:r w:rsidRPr="007757DD">
        <w:rPr>
          <w:color w:val="212529"/>
        </w:rPr>
        <w:br/>
        <w:t>Tālr.: 67028390</w:t>
      </w:r>
      <w:r w:rsidRPr="007757DD">
        <w:rPr>
          <w:color w:val="212529"/>
        </w:rPr>
        <w:br/>
        <w:t>e-pasts: </w:t>
      </w:r>
      <w:hyperlink r:id="rId11" w:history="1">
        <w:r w:rsidRPr="007757DD">
          <w:rPr>
            <w:rStyle w:val="Hyperlink"/>
          </w:rPr>
          <w:t>komunikacijas@sam.gov.lv</w:t>
        </w:r>
      </w:hyperlink>
    </w:p>
    <w:p w14:paraId="0D6BC84A" w14:textId="2F91ACB2" w:rsidR="0045241F" w:rsidRPr="007757DD" w:rsidRDefault="0045241F" w:rsidP="007757DD">
      <w:pPr>
        <w:pStyle w:val="NormalWeb"/>
        <w:shd w:val="clear" w:color="auto" w:fill="FFFFFF"/>
        <w:spacing w:before="0" w:beforeAutospacing="0" w:after="0" w:afterAutospacing="0"/>
        <w:jc w:val="both"/>
        <w:rPr>
          <w:rStyle w:val="st1"/>
        </w:rPr>
      </w:pPr>
    </w:p>
    <w:sectPr w:rsidR="0045241F" w:rsidRPr="007757DD" w:rsidSect="0023097B">
      <w:headerReference w:type="first" r:id="rId12"/>
      <w:pgSz w:w="11906" w:h="16838"/>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44A7" w14:textId="77777777" w:rsidR="00C67EA3" w:rsidRDefault="00C67EA3" w:rsidP="0045241F">
      <w:pPr>
        <w:spacing w:after="0" w:line="240" w:lineRule="auto"/>
      </w:pPr>
      <w:r>
        <w:separator/>
      </w:r>
    </w:p>
  </w:endnote>
  <w:endnote w:type="continuationSeparator" w:id="0">
    <w:p w14:paraId="731B7895" w14:textId="77777777" w:rsidR="00C67EA3" w:rsidRDefault="00C67EA3" w:rsidP="0045241F">
      <w:pPr>
        <w:spacing w:after="0" w:line="240" w:lineRule="auto"/>
      </w:pPr>
      <w:r>
        <w:continuationSeparator/>
      </w:r>
    </w:p>
  </w:endnote>
  <w:endnote w:type="continuationNotice" w:id="1">
    <w:p w14:paraId="645F9855" w14:textId="77777777" w:rsidR="00C67EA3" w:rsidRDefault="00C6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6B28" w14:textId="77777777" w:rsidR="00C67EA3" w:rsidRDefault="00C67EA3" w:rsidP="0045241F">
      <w:pPr>
        <w:spacing w:after="0" w:line="240" w:lineRule="auto"/>
      </w:pPr>
      <w:r>
        <w:separator/>
      </w:r>
    </w:p>
  </w:footnote>
  <w:footnote w:type="continuationSeparator" w:id="0">
    <w:p w14:paraId="3F40325A" w14:textId="77777777" w:rsidR="00C67EA3" w:rsidRDefault="00C67EA3" w:rsidP="0045241F">
      <w:pPr>
        <w:spacing w:after="0" w:line="240" w:lineRule="auto"/>
      </w:pPr>
      <w:r>
        <w:continuationSeparator/>
      </w:r>
    </w:p>
  </w:footnote>
  <w:footnote w:type="continuationNotice" w:id="1">
    <w:p w14:paraId="38B0DA7A" w14:textId="77777777" w:rsidR="00C67EA3" w:rsidRDefault="00C67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8489" w14:textId="77777777" w:rsidR="0045241F" w:rsidRDefault="0045241F" w:rsidP="0045241F">
    <w:pPr>
      <w:pStyle w:val="Header"/>
      <w:rPr>
        <w:rFonts w:ascii="Times New Roman" w:hAnsi="Times New Roman"/>
      </w:rPr>
    </w:pPr>
  </w:p>
  <w:p w14:paraId="266A5F6D" w14:textId="77777777" w:rsidR="0045241F" w:rsidRDefault="0045241F" w:rsidP="0045241F">
    <w:pPr>
      <w:pStyle w:val="Header"/>
      <w:rPr>
        <w:rFonts w:ascii="Times New Roman" w:hAnsi="Times New Roman"/>
      </w:rPr>
    </w:pPr>
  </w:p>
  <w:p w14:paraId="59DBA267" w14:textId="77777777" w:rsidR="0045241F" w:rsidRDefault="0045241F" w:rsidP="0045241F">
    <w:pPr>
      <w:pStyle w:val="Header"/>
      <w:rPr>
        <w:rFonts w:ascii="Times New Roman" w:hAnsi="Times New Roman"/>
      </w:rPr>
    </w:pPr>
  </w:p>
  <w:p w14:paraId="59F22009" w14:textId="77777777" w:rsidR="0045241F" w:rsidRDefault="0045241F" w:rsidP="0045241F">
    <w:pPr>
      <w:pStyle w:val="Header"/>
      <w:rPr>
        <w:rFonts w:ascii="Times New Roman" w:hAnsi="Times New Roman"/>
      </w:rPr>
    </w:pPr>
  </w:p>
  <w:p w14:paraId="38C3D236" w14:textId="77777777" w:rsidR="0045241F" w:rsidRDefault="0045241F" w:rsidP="0045241F">
    <w:pPr>
      <w:pStyle w:val="Header"/>
      <w:rPr>
        <w:rFonts w:ascii="Times New Roman" w:hAnsi="Times New Roman"/>
      </w:rPr>
    </w:pPr>
  </w:p>
  <w:p w14:paraId="4B642C65" w14:textId="77777777" w:rsidR="0045241F" w:rsidRDefault="0045241F" w:rsidP="0045241F">
    <w:pPr>
      <w:pStyle w:val="Header"/>
      <w:rPr>
        <w:rFonts w:ascii="Times New Roman" w:hAnsi="Times New Roman"/>
      </w:rPr>
    </w:pPr>
  </w:p>
  <w:p w14:paraId="5D08032B" w14:textId="77777777" w:rsidR="0045241F" w:rsidRDefault="0045241F" w:rsidP="0045241F">
    <w:pPr>
      <w:pStyle w:val="Header"/>
      <w:rPr>
        <w:rFonts w:ascii="Times New Roman" w:hAnsi="Times New Roman"/>
      </w:rPr>
    </w:pPr>
  </w:p>
  <w:p w14:paraId="176E78B7" w14:textId="77777777" w:rsidR="0045241F" w:rsidRDefault="0045241F" w:rsidP="0045241F">
    <w:pPr>
      <w:pStyle w:val="Header"/>
      <w:rPr>
        <w:rFonts w:ascii="Times New Roman" w:hAnsi="Times New Roman"/>
      </w:rPr>
    </w:pPr>
  </w:p>
  <w:p w14:paraId="0419D422" w14:textId="77777777" w:rsidR="0045241F" w:rsidRDefault="0045241F" w:rsidP="0045241F">
    <w:pPr>
      <w:pStyle w:val="Header"/>
      <w:rPr>
        <w:rFonts w:ascii="Times New Roman" w:hAnsi="Times New Roman"/>
      </w:rPr>
    </w:pPr>
  </w:p>
  <w:p w14:paraId="6DEBD30C" w14:textId="3D970319" w:rsidR="0045241F" w:rsidRPr="00815277" w:rsidRDefault="0045241F" w:rsidP="0045241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1CFA91D5" wp14:editId="53B95E49">
          <wp:simplePos x="0" y="0"/>
          <wp:positionH relativeFrom="page">
            <wp:posOffset>1215390</wp:posOffset>
          </wp:positionH>
          <wp:positionV relativeFrom="page">
            <wp:posOffset>787400</wp:posOffset>
          </wp:positionV>
          <wp:extent cx="5671820" cy="103314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r w:rsidR="00DF4C39">
      <w:rPr>
        <w:noProof/>
        <w:lang w:eastAsia="lv-LV"/>
      </w:rPr>
      <mc:AlternateContent>
        <mc:Choice Requires="wps">
          <w:drawing>
            <wp:anchor distT="0" distB="0" distL="114300" distR="114300" simplePos="0" relativeHeight="251658242" behindDoc="1" locked="0" layoutInCell="1" allowOverlap="1" wp14:anchorId="0963026C" wp14:editId="5F78EFDE">
              <wp:simplePos x="0" y="0"/>
              <wp:positionH relativeFrom="page">
                <wp:posOffset>1049655</wp:posOffset>
              </wp:positionH>
              <wp:positionV relativeFrom="page">
                <wp:posOffset>2072005</wp:posOffset>
              </wp:positionV>
              <wp:extent cx="5971540" cy="3162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wps:spPr>
                    <wps:txbx>
                      <w:txbxContent>
                        <w:p w14:paraId="30E4E0C2" w14:textId="77777777" w:rsidR="0045241F" w:rsidRPr="0065372A" w:rsidRDefault="0045241F" w:rsidP="0045241F">
                          <w:pPr>
                            <w:spacing w:after="0" w:line="204" w:lineRule="exact"/>
                            <w:ind w:left="931" w:right="911"/>
                            <w:jc w:val="center"/>
                            <w:rPr>
                              <w:rFonts w:ascii="Times New Roman" w:eastAsia="Times New Roman" w:hAnsi="Times New Roman"/>
                              <w:sz w:val="18"/>
                              <w:szCs w:val="18"/>
                            </w:rPr>
                          </w:pPr>
                          <w:r w:rsidRPr="0065372A">
                            <w:rPr>
                              <w:rFonts w:ascii="Times New Roman" w:eastAsia="Times New Roman" w:hAnsi="Times New Roman"/>
                              <w:sz w:val="18"/>
                              <w:szCs w:val="18"/>
                            </w:rPr>
                            <w:t>KOMUNIKĀCIJAS NODAĻA</w:t>
                          </w:r>
                        </w:p>
                        <w:p w14:paraId="578F4E43" w14:textId="450BA277" w:rsidR="0045241F" w:rsidRPr="0065372A" w:rsidRDefault="0045241F" w:rsidP="0045241F">
                          <w:pPr>
                            <w:spacing w:before="82" w:after="0" w:line="240" w:lineRule="auto"/>
                            <w:ind w:left="-13" w:right="-33"/>
                            <w:jc w:val="center"/>
                            <w:rPr>
                              <w:rFonts w:ascii="Times New Roman" w:eastAsia="Times New Roman" w:hAnsi="Times New Roman"/>
                              <w:sz w:val="17"/>
                              <w:szCs w:val="17"/>
                            </w:rPr>
                          </w:pPr>
                          <w:r w:rsidRPr="0065372A">
                            <w:rPr>
                              <w:rFonts w:ascii="Times New Roman" w:eastAsia="Times New Roman" w:hAnsi="Times New Roman"/>
                              <w:color w:val="231F20"/>
                              <w:sz w:val="17"/>
                              <w:szCs w:val="17"/>
                            </w:rPr>
                            <w:t>Gogoļa iela 3, Rīga, LV-1743, tālr. 670280</w:t>
                          </w:r>
                          <w:r w:rsidR="00902226">
                            <w:rPr>
                              <w:rFonts w:ascii="Times New Roman" w:eastAsia="Times New Roman" w:hAnsi="Times New Roman"/>
                              <w:color w:val="231F20"/>
                              <w:sz w:val="17"/>
                              <w:szCs w:val="17"/>
                            </w:rPr>
                            <w:t>0</w:t>
                          </w:r>
                          <w:r w:rsidRPr="0065372A">
                            <w:rPr>
                              <w:rFonts w:ascii="Times New Roman" w:eastAsia="Times New Roman" w:hAnsi="Times New Roman"/>
                              <w:color w:val="231F20"/>
                              <w:sz w:val="17"/>
                              <w:szCs w:val="17"/>
                            </w:rPr>
                            <w:t>3, e-pasts komunikacijas@sam.gov.lv,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3026C" id="_x0000_t202" coordsize="21600,21600" o:spt="202" path="m,l,21600r21600,l21600,xe">
              <v:stroke joinstyle="miter"/>
              <v:path gradientshapeok="t" o:connecttype="rect"/>
            </v:shapetype>
            <v:shape id="Text Box 3" o:spid="_x0000_s1026" type="#_x0000_t202" style="position:absolute;margin-left:82.65pt;margin-top:163.15pt;width:470.2pt;height:24.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" filled="f" stroked="f">
              <v:textbox inset="0,0,0,0">
                <w:txbxContent>
                  <w:p w14:paraId="30E4E0C2" w14:textId="77777777" w:rsidR="0045241F" w:rsidRPr="0065372A" w:rsidRDefault="0045241F" w:rsidP="0045241F">
                    <w:pPr>
                      <w:spacing w:after="0" w:line="204" w:lineRule="exact"/>
                      <w:ind w:left="931" w:right="911"/>
                      <w:jc w:val="center"/>
                      <w:rPr>
                        <w:rFonts w:ascii="Times New Roman" w:eastAsia="Times New Roman" w:hAnsi="Times New Roman"/>
                        <w:sz w:val="18"/>
                        <w:szCs w:val="18"/>
                      </w:rPr>
                    </w:pPr>
                    <w:r w:rsidRPr="0065372A">
                      <w:rPr>
                        <w:rFonts w:ascii="Times New Roman" w:eastAsia="Times New Roman" w:hAnsi="Times New Roman"/>
                        <w:sz w:val="18"/>
                        <w:szCs w:val="18"/>
                      </w:rPr>
                      <w:t>KOMUNIKĀCIJAS NODAĻA</w:t>
                    </w:r>
                  </w:p>
                  <w:p w14:paraId="578F4E43" w14:textId="450BA277" w:rsidR="0045241F" w:rsidRPr="0065372A" w:rsidRDefault="0045241F" w:rsidP="0045241F">
                    <w:pPr>
                      <w:spacing w:before="82" w:after="0" w:line="240" w:lineRule="auto"/>
                      <w:ind w:left="-13" w:right="-33"/>
                      <w:jc w:val="center"/>
                      <w:rPr>
                        <w:rFonts w:ascii="Times New Roman" w:eastAsia="Times New Roman" w:hAnsi="Times New Roman"/>
                        <w:sz w:val="17"/>
                        <w:szCs w:val="17"/>
                      </w:rPr>
                    </w:pPr>
                    <w:r w:rsidRPr="0065372A">
                      <w:rPr>
                        <w:rFonts w:ascii="Times New Roman" w:eastAsia="Times New Roman" w:hAnsi="Times New Roman"/>
                        <w:color w:val="231F20"/>
                        <w:sz w:val="17"/>
                        <w:szCs w:val="17"/>
                      </w:rPr>
                      <w:t>Gogoļa iela 3, Rīga, LV-1743, tālr. 670280</w:t>
                    </w:r>
                    <w:r w:rsidR="00902226">
                      <w:rPr>
                        <w:rFonts w:ascii="Times New Roman" w:eastAsia="Times New Roman" w:hAnsi="Times New Roman"/>
                        <w:color w:val="231F20"/>
                        <w:sz w:val="17"/>
                        <w:szCs w:val="17"/>
                      </w:rPr>
                      <w:t>0</w:t>
                    </w:r>
                    <w:r w:rsidRPr="0065372A">
                      <w:rPr>
                        <w:rFonts w:ascii="Times New Roman" w:eastAsia="Times New Roman" w:hAnsi="Times New Roman"/>
                        <w:color w:val="231F20"/>
                        <w:sz w:val="17"/>
                        <w:szCs w:val="17"/>
                      </w:rPr>
                      <w:t>3, e-pasts komunikacijas@sam.gov.lv, www.sam.gov.lv</w:t>
                    </w:r>
                  </w:p>
                </w:txbxContent>
              </v:textbox>
              <w10:wrap anchorx="page" anchory="page"/>
            </v:shape>
          </w:pict>
        </mc:Fallback>
      </mc:AlternateContent>
    </w:r>
    <w:r w:rsidR="00DF4C39">
      <w:rPr>
        <w:noProof/>
        <w:lang w:eastAsia="lv-LV"/>
      </w:rPr>
      <mc:AlternateContent>
        <mc:Choice Requires="wpg">
          <w:drawing>
            <wp:anchor distT="0" distB="0" distL="114300" distR="114300" simplePos="0" relativeHeight="251658241" behindDoc="1" locked="0" layoutInCell="1" allowOverlap="1" wp14:anchorId="36608BED" wp14:editId="19D45D9E">
              <wp:simplePos x="0" y="0"/>
              <wp:positionH relativeFrom="page">
                <wp:posOffset>1850390</wp:posOffset>
              </wp:positionH>
              <wp:positionV relativeFrom="page">
                <wp:posOffset>1945640</wp:posOffset>
              </wp:positionV>
              <wp:extent cx="4397375" cy="1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67ADE396" id="Group 1" o:spid="_x0000_s1026" style="position:absolute;margin-left:145.7pt;margin-top:153.2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B0C6421" w14:textId="77777777" w:rsidR="0045241F" w:rsidRDefault="0045241F">
    <w:pPr>
      <w:pStyle w:val="Header"/>
    </w:pPr>
  </w:p>
  <w:p w14:paraId="756A07B3" w14:textId="77777777" w:rsidR="0045241F" w:rsidRDefault="0045241F">
    <w:pPr>
      <w:pStyle w:val="Header"/>
    </w:pPr>
  </w:p>
  <w:p w14:paraId="7FB64354" w14:textId="77777777" w:rsidR="0045241F" w:rsidRDefault="0045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036"/>
    <w:multiLevelType w:val="multilevel"/>
    <w:tmpl w:val="68C6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F1277"/>
    <w:multiLevelType w:val="hybridMultilevel"/>
    <w:tmpl w:val="2EAA9FAC"/>
    <w:lvl w:ilvl="0" w:tplc="6330B4AE">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625FDE"/>
    <w:multiLevelType w:val="hybridMultilevel"/>
    <w:tmpl w:val="3536E95E"/>
    <w:lvl w:ilvl="0" w:tplc="9CE452A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6F673D"/>
    <w:multiLevelType w:val="hybridMultilevel"/>
    <w:tmpl w:val="BA4EDB9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5F5185A"/>
    <w:multiLevelType w:val="multilevel"/>
    <w:tmpl w:val="E7F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D6EA7"/>
    <w:multiLevelType w:val="hybridMultilevel"/>
    <w:tmpl w:val="5C3E334E"/>
    <w:lvl w:ilvl="0" w:tplc="BE8CB070">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07450"/>
    <w:multiLevelType w:val="multilevel"/>
    <w:tmpl w:val="FA5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E5F72"/>
    <w:multiLevelType w:val="hybridMultilevel"/>
    <w:tmpl w:val="2698FEF6"/>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3297293">
    <w:abstractNumId w:val="2"/>
  </w:num>
  <w:num w:numId="2" w16cid:durableId="31273352">
    <w:abstractNumId w:val="5"/>
  </w:num>
  <w:num w:numId="3" w16cid:durableId="1310134948">
    <w:abstractNumId w:val="7"/>
  </w:num>
  <w:num w:numId="4" w16cid:durableId="1478915397">
    <w:abstractNumId w:val="3"/>
  </w:num>
  <w:num w:numId="5" w16cid:durableId="2062900874">
    <w:abstractNumId w:val="1"/>
  </w:num>
  <w:num w:numId="6" w16cid:durableId="1080103267">
    <w:abstractNumId w:val="4"/>
  </w:num>
  <w:num w:numId="7" w16cid:durableId="2001423898">
    <w:abstractNumId w:val="6"/>
  </w:num>
  <w:num w:numId="8" w16cid:durableId="50582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84"/>
    <w:rsid w:val="00002759"/>
    <w:rsid w:val="00002B98"/>
    <w:rsid w:val="00003D0B"/>
    <w:rsid w:val="000044DB"/>
    <w:rsid w:val="00006460"/>
    <w:rsid w:val="00006D2B"/>
    <w:rsid w:val="00006F4A"/>
    <w:rsid w:val="000108F6"/>
    <w:rsid w:val="000121DC"/>
    <w:rsid w:val="00013B7E"/>
    <w:rsid w:val="0001500E"/>
    <w:rsid w:val="00015D51"/>
    <w:rsid w:val="000175F7"/>
    <w:rsid w:val="000205E6"/>
    <w:rsid w:val="00022815"/>
    <w:rsid w:val="00022DE1"/>
    <w:rsid w:val="00022FF1"/>
    <w:rsid w:val="00026039"/>
    <w:rsid w:val="000265A2"/>
    <w:rsid w:val="00027977"/>
    <w:rsid w:val="00027F42"/>
    <w:rsid w:val="00032829"/>
    <w:rsid w:val="00032D5F"/>
    <w:rsid w:val="00033EE4"/>
    <w:rsid w:val="00034240"/>
    <w:rsid w:val="00043FCA"/>
    <w:rsid w:val="00050F5C"/>
    <w:rsid w:val="000553EB"/>
    <w:rsid w:val="00061386"/>
    <w:rsid w:val="00062303"/>
    <w:rsid w:val="00067E27"/>
    <w:rsid w:val="00070C2E"/>
    <w:rsid w:val="0007373B"/>
    <w:rsid w:val="000769EE"/>
    <w:rsid w:val="00085B9F"/>
    <w:rsid w:val="00087AA7"/>
    <w:rsid w:val="00090A73"/>
    <w:rsid w:val="00090D33"/>
    <w:rsid w:val="00092236"/>
    <w:rsid w:val="0009270B"/>
    <w:rsid w:val="00092CE6"/>
    <w:rsid w:val="00094958"/>
    <w:rsid w:val="00096B00"/>
    <w:rsid w:val="000A272D"/>
    <w:rsid w:val="000A313C"/>
    <w:rsid w:val="000A7458"/>
    <w:rsid w:val="000A75EE"/>
    <w:rsid w:val="000B1210"/>
    <w:rsid w:val="000B70CC"/>
    <w:rsid w:val="000B7322"/>
    <w:rsid w:val="000B772C"/>
    <w:rsid w:val="000B79A3"/>
    <w:rsid w:val="000C190E"/>
    <w:rsid w:val="000C1E90"/>
    <w:rsid w:val="000C3477"/>
    <w:rsid w:val="000C472E"/>
    <w:rsid w:val="000C4D05"/>
    <w:rsid w:val="000C5FCE"/>
    <w:rsid w:val="000D1CC9"/>
    <w:rsid w:val="000D27D8"/>
    <w:rsid w:val="000D3DA1"/>
    <w:rsid w:val="000D40E5"/>
    <w:rsid w:val="000D48F9"/>
    <w:rsid w:val="000D4F2B"/>
    <w:rsid w:val="000D7172"/>
    <w:rsid w:val="000D7FEE"/>
    <w:rsid w:val="000E2F9F"/>
    <w:rsid w:val="000E5EA6"/>
    <w:rsid w:val="000E6EF8"/>
    <w:rsid w:val="000E713E"/>
    <w:rsid w:val="000E7535"/>
    <w:rsid w:val="000F2090"/>
    <w:rsid w:val="000F4075"/>
    <w:rsid w:val="000F4765"/>
    <w:rsid w:val="000F515A"/>
    <w:rsid w:val="000F612A"/>
    <w:rsid w:val="00100407"/>
    <w:rsid w:val="001025AD"/>
    <w:rsid w:val="00102E1A"/>
    <w:rsid w:val="00103D7B"/>
    <w:rsid w:val="00105897"/>
    <w:rsid w:val="00106665"/>
    <w:rsid w:val="00106817"/>
    <w:rsid w:val="00110C04"/>
    <w:rsid w:val="00113123"/>
    <w:rsid w:val="001143AA"/>
    <w:rsid w:val="001157B8"/>
    <w:rsid w:val="001206DB"/>
    <w:rsid w:val="001207A4"/>
    <w:rsid w:val="00124966"/>
    <w:rsid w:val="00125E0B"/>
    <w:rsid w:val="00125F44"/>
    <w:rsid w:val="00126776"/>
    <w:rsid w:val="00126DCC"/>
    <w:rsid w:val="00127019"/>
    <w:rsid w:val="00130370"/>
    <w:rsid w:val="00136F1B"/>
    <w:rsid w:val="00137D04"/>
    <w:rsid w:val="001414A0"/>
    <w:rsid w:val="00143010"/>
    <w:rsid w:val="00145BAA"/>
    <w:rsid w:val="00150156"/>
    <w:rsid w:val="0015127D"/>
    <w:rsid w:val="00151CBD"/>
    <w:rsid w:val="00152B56"/>
    <w:rsid w:val="00154B4A"/>
    <w:rsid w:val="00155786"/>
    <w:rsid w:val="00155C96"/>
    <w:rsid w:val="00170FD8"/>
    <w:rsid w:val="00174443"/>
    <w:rsid w:val="00174AE8"/>
    <w:rsid w:val="0017642C"/>
    <w:rsid w:val="00177454"/>
    <w:rsid w:val="00177682"/>
    <w:rsid w:val="001802C4"/>
    <w:rsid w:val="00180DE6"/>
    <w:rsid w:val="00181012"/>
    <w:rsid w:val="001839B4"/>
    <w:rsid w:val="0018531B"/>
    <w:rsid w:val="00185C93"/>
    <w:rsid w:val="0018625B"/>
    <w:rsid w:val="001863DC"/>
    <w:rsid w:val="00190B3D"/>
    <w:rsid w:val="00192C5F"/>
    <w:rsid w:val="00194FC0"/>
    <w:rsid w:val="00197ED1"/>
    <w:rsid w:val="001A1A5C"/>
    <w:rsid w:val="001A353F"/>
    <w:rsid w:val="001A4344"/>
    <w:rsid w:val="001A57CA"/>
    <w:rsid w:val="001A5C1F"/>
    <w:rsid w:val="001A797A"/>
    <w:rsid w:val="001B20FC"/>
    <w:rsid w:val="001B4EC7"/>
    <w:rsid w:val="001B51E4"/>
    <w:rsid w:val="001B5853"/>
    <w:rsid w:val="001B7936"/>
    <w:rsid w:val="001C2015"/>
    <w:rsid w:val="001C252D"/>
    <w:rsid w:val="001D1C47"/>
    <w:rsid w:val="001D1C6F"/>
    <w:rsid w:val="001D3470"/>
    <w:rsid w:val="001D35DB"/>
    <w:rsid w:val="001D3E0B"/>
    <w:rsid w:val="001E086E"/>
    <w:rsid w:val="001E35F5"/>
    <w:rsid w:val="001E43E6"/>
    <w:rsid w:val="001E6C50"/>
    <w:rsid w:val="001E707F"/>
    <w:rsid w:val="001F2902"/>
    <w:rsid w:val="001F421B"/>
    <w:rsid w:val="001F43D2"/>
    <w:rsid w:val="001F4DFD"/>
    <w:rsid w:val="0020124E"/>
    <w:rsid w:val="00203A05"/>
    <w:rsid w:val="00205554"/>
    <w:rsid w:val="00210706"/>
    <w:rsid w:val="0021178F"/>
    <w:rsid w:val="00215C36"/>
    <w:rsid w:val="0022178C"/>
    <w:rsid w:val="00222D64"/>
    <w:rsid w:val="0022467C"/>
    <w:rsid w:val="0022500C"/>
    <w:rsid w:val="00226BCC"/>
    <w:rsid w:val="0023097B"/>
    <w:rsid w:val="00230A73"/>
    <w:rsid w:val="00232332"/>
    <w:rsid w:val="00233816"/>
    <w:rsid w:val="00236F3C"/>
    <w:rsid w:val="00242EA8"/>
    <w:rsid w:val="00244988"/>
    <w:rsid w:val="0024570C"/>
    <w:rsid w:val="00247EF8"/>
    <w:rsid w:val="00253A84"/>
    <w:rsid w:val="002607C4"/>
    <w:rsid w:val="00260D58"/>
    <w:rsid w:val="0026137D"/>
    <w:rsid w:val="00263F3F"/>
    <w:rsid w:val="00265E71"/>
    <w:rsid w:val="0026659A"/>
    <w:rsid w:val="002667AD"/>
    <w:rsid w:val="002727CF"/>
    <w:rsid w:val="00273BF2"/>
    <w:rsid w:val="00274CCF"/>
    <w:rsid w:val="00275530"/>
    <w:rsid w:val="00276BB3"/>
    <w:rsid w:val="0027728B"/>
    <w:rsid w:val="002803F5"/>
    <w:rsid w:val="002837BC"/>
    <w:rsid w:val="002849B1"/>
    <w:rsid w:val="00285389"/>
    <w:rsid w:val="002858FA"/>
    <w:rsid w:val="0029410E"/>
    <w:rsid w:val="0029584E"/>
    <w:rsid w:val="00295D80"/>
    <w:rsid w:val="002963EB"/>
    <w:rsid w:val="002A2D6B"/>
    <w:rsid w:val="002B0C8F"/>
    <w:rsid w:val="002B71ED"/>
    <w:rsid w:val="002C06E7"/>
    <w:rsid w:val="002C2C07"/>
    <w:rsid w:val="002C2D23"/>
    <w:rsid w:val="002C4573"/>
    <w:rsid w:val="002C50EE"/>
    <w:rsid w:val="002C5722"/>
    <w:rsid w:val="002C5923"/>
    <w:rsid w:val="002C6724"/>
    <w:rsid w:val="002D00DF"/>
    <w:rsid w:val="002D0526"/>
    <w:rsid w:val="002E06A4"/>
    <w:rsid w:val="002E1E35"/>
    <w:rsid w:val="002E3E3C"/>
    <w:rsid w:val="002E3F68"/>
    <w:rsid w:val="002E45AC"/>
    <w:rsid w:val="002E5437"/>
    <w:rsid w:val="002E76FE"/>
    <w:rsid w:val="002F1BD6"/>
    <w:rsid w:val="002F60A9"/>
    <w:rsid w:val="002F6519"/>
    <w:rsid w:val="002F6D0A"/>
    <w:rsid w:val="002F7502"/>
    <w:rsid w:val="002F79E8"/>
    <w:rsid w:val="003002BB"/>
    <w:rsid w:val="00300BA2"/>
    <w:rsid w:val="00300DA9"/>
    <w:rsid w:val="00301096"/>
    <w:rsid w:val="00302220"/>
    <w:rsid w:val="00303377"/>
    <w:rsid w:val="00306DE7"/>
    <w:rsid w:val="00307B95"/>
    <w:rsid w:val="0031286C"/>
    <w:rsid w:val="0031332E"/>
    <w:rsid w:val="00316778"/>
    <w:rsid w:val="003168B9"/>
    <w:rsid w:val="003169F9"/>
    <w:rsid w:val="003204A2"/>
    <w:rsid w:val="00321E3B"/>
    <w:rsid w:val="0032210B"/>
    <w:rsid w:val="003231F9"/>
    <w:rsid w:val="00324EBB"/>
    <w:rsid w:val="00326391"/>
    <w:rsid w:val="00326ACE"/>
    <w:rsid w:val="00327F07"/>
    <w:rsid w:val="00330811"/>
    <w:rsid w:val="003419AF"/>
    <w:rsid w:val="003453AE"/>
    <w:rsid w:val="00345A76"/>
    <w:rsid w:val="00346DB6"/>
    <w:rsid w:val="00350367"/>
    <w:rsid w:val="003506BE"/>
    <w:rsid w:val="0035492E"/>
    <w:rsid w:val="00357EAD"/>
    <w:rsid w:val="00362967"/>
    <w:rsid w:val="00363A2A"/>
    <w:rsid w:val="00367947"/>
    <w:rsid w:val="00375AD9"/>
    <w:rsid w:val="00377548"/>
    <w:rsid w:val="00377DAB"/>
    <w:rsid w:val="0038093E"/>
    <w:rsid w:val="00382F20"/>
    <w:rsid w:val="0038392A"/>
    <w:rsid w:val="00384C1A"/>
    <w:rsid w:val="003854DB"/>
    <w:rsid w:val="003861A3"/>
    <w:rsid w:val="003862E7"/>
    <w:rsid w:val="00386E0E"/>
    <w:rsid w:val="00393145"/>
    <w:rsid w:val="00393654"/>
    <w:rsid w:val="003937AE"/>
    <w:rsid w:val="00394C0F"/>
    <w:rsid w:val="00394C69"/>
    <w:rsid w:val="003977F8"/>
    <w:rsid w:val="003A2121"/>
    <w:rsid w:val="003A40D0"/>
    <w:rsid w:val="003A4426"/>
    <w:rsid w:val="003A61EF"/>
    <w:rsid w:val="003A61FA"/>
    <w:rsid w:val="003B343E"/>
    <w:rsid w:val="003B376A"/>
    <w:rsid w:val="003B376D"/>
    <w:rsid w:val="003B3C11"/>
    <w:rsid w:val="003B69FD"/>
    <w:rsid w:val="003B7527"/>
    <w:rsid w:val="003C4C7F"/>
    <w:rsid w:val="003D003E"/>
    <w:rsid w:val="003D0FCF"/>
    <w:rsid w:val="003D1BD2"/>
    <w:rsid w:val="003D2943"/>
    <w:rsid w:val="003F2D8B"/>
    <w:rsid w:val="003F363D"/>
    <w:rsid w:val="003F438A"/>
    <w:rsid w:val="003F7085"/>
    <w:rsid w:val="003F7322"/>
    <w:rsid w:val="004001D2"/>
    <w:rsid w:val="004014BD"/>
    <w:rsid w:val="004042DB"/>
    <w:rsid w:val="0040651A"/>
    <w:rsid w:val="0041137E"/>
    <w:rsid w:val="0041306F"/>
    <w:rsid w:val="00413BF7"/>
    <w:rsid w:val="0041521C"/>
    <w:rsid w:val="004170CC"/>
    <w:rsid w:val="00420561"/>
    <w:rsid w:val="00421A8C"/>
    <w:rsid w:val="00421F4E"/>
    <w:rsid w:val="004223C3"/>
    <w:rsid w:val="00422503"/>
    <w:rsid w:val="00423572"/>
    <w:rsid w:val="00423D8B"/>
    <w:rsid w:val="004254D1"/>
    <w:rsid w:val="00426378"/>
    <w:rsid w:val="00426457"/>
    <w:rsid w:val="004273FB"/>
    <w:rsid w:val="00427EE0"/>
    <w:rsid w:val="00431745"/>
    <w:rsid w:val="0043308E"/>
    <w:rsid w:val="004343E2"/>
    <w:rsid w:val="0043553C"/>
    <w:rsid w:val="00437565"/>
    <w:rsid w:val="00440150"/>
    <w:rsid w:val="00440C16"/>
    <w:rsid w:val="004411CA"/>
    <w:rsid w:val="00442A69"/>
    <w:rsid w:val="00443BA8"/>
    <w:rsid w:val="00444A9A"/>
    <w:rsid w:val="004450E3"/>
    <w:rsid w:val="0044541A"/>
    <w:rsid w:val="004455EC"/>
    <w:rsid w:val="0044630F"/>
    <w:rsid w:val="0045188A"/>
    <w:rsid w:val="0045241F"/>
    <w:rsid w:val="004547B2"/>
    <w:rsid w:val="004549C9"/>
    <w:rsid w:val="00460C6D"/>
    <w:rsid w:val="004628EA"/>
    <w:rsid w:val="00463D53"/>
    <w:rsid w:val="00465453"/>
    <w:rsid w:val="004664F3"/>
    <w:rsid w:val="004757A4"/>
    <w:rsid w:val="00476A7B"/>
    <w:rsid w:val="0049209D"/>
    <w:rsid w:val="0049271F"/>
    <w:rsid w:val="00494D65"/>
    <w:rsid w:val="004961E1"/>
    <w:rsid w:val="004964A2"/>
    <w:rsid w:val="00497104"/>
    <w:rsid w:val="004978E8"/>
    <w:rsid w:val="00497AC1"/>
    <w:rsid w:val="004A261C"/>
    <w:rsid w:val="004A53FC"/>
    <w:rsid w:val="004A5943"/>
    <w:rsid w:val="004A6429"/>
    <w:rsid w:val="004B190E"/>
    <w:rsid w:val="004B1F6D"/>
    <w:rsid w:val="004B27E3"/>
    <w:rsid w:val="004B51AC"/>
    <w:rsid w:val="004B5EED"/>
    <w:rsid w:val="004B71DC"/>
    <w:rsid w:val="004C193A"/>
    <w:rsid w:val="004C3A20"/>
    <w:rsid w:val="004C5F88"/>
    <w:rsid w:val="004C60EE"/>
    <w:rsid w:val="004D2993"/>
    <w:rsid w:val="004D3C7D"/>
    <w:rsid w:val="004D7572"/>
    <w:rsid w:val="004F11A2"/>
    <w:rsid w:val="004F2E24"/>
    <w:rsid w:val="004F4DF3"/>
    <w:rsid w:val="004F77F7"/>
    <w:rsid w:val="005036FD"/>
    <w:rsid w:val="00504184"/>
    <w:rsid w:val="005069AE"/>
    <w:rsid w:val="00507404"/>
    <w:rsid w:val="00511D65"/>
    <w:rsid w:val="005165D2"/>
    <w:rsid w:val="00517EC5"/>
    <w:rsid w:val="005205F0"/>
    <w:rsid w:val="005212C9"/>
    <w:rsid w:val="005225D2"/>
    <w:rsid w:val="00522F08"/>
    <w:rsid w:val="00523B2F"/>
    <w:rsid w:val="0052409E"/>
    <w:rsid w:val="00524282"/>
    <w:rsid w:val="00530099"/>
    <w:rsid w:val="00530D31"/>
    <w:rsid w:val="00530D7F"/>
    <w:rsid w:val="005336B0"/>
    <w:rsid w:val="0053407C"/>
    <w:rsid w:val="00535253"/>
    <w:rsid w:val="00537620"/>
    <w:rsid w:val="00540586"/>
    <w:rsid w:val="00542515"/>
    <w:rsid w:val="00547D6C"/>
    <w:rsid w:val="0055023E"/>
    <w:rsid w:val="005525FA"/>
    <w:rsid w:val="00552CEB"/>
    <w:rsid w:val="005536A2"/>
    <w:rsid w:val="005560D2"/>
    <w:rsid w:val="00557739"/>
    <w:rsid w:val="00561787"/>
    <w:rsid w:val="00561B01"/>
    <w:rsid w:val="00562807"/>
    <w:rsid w:val="00563CFF"/>
    <w:rsid w:val="00564DA9"/>
    <w:rsid w:val="00566F28"/>
    <w:rsid w:val="0057118F"/>
    <w:rsid w:val="005745AD"/>
    <w:rsid w:val="00574FCC"/>
    <w:rsid w:val="00576992"/>
    <w:rsid w:val="00582E52"/>
    <w:rsid w:val="005833F1"/>
    <w:rsid w:val="005865A9"/>
    <w:rsid w:val="0058718E"/>
    <w:rsid w:val="00587608"/>
    <w:rsid w:val="005907F6"/>
    <w:rsid w:val="00592DEE"/>
    <w:rsid w:val="005934E1"/>
    <w:rsid w:val="00594638"/>
    <w:rsid w:val="005A30B7"/>
    <w:rsid w:val="005A5DC8"/>
    <w:rsid w:val="005A7562"/>
    <w:rsid w:val="005B6768"/>
    <w:rsid w:val="005B70ED"/>
    <w:rsid w:val="005B767C"/>
    <w:rsid w:val="005C654F"/>
    <w:rsid w:val="005C6836"/>
    <w:rsid w:val="005C7775"/>
    <w:rsid w:val="005D282C"/>
    <w:rsid w:val="005D4E67"/>
    <w:rsid w:val="005D600A"/>
    <w:rsid w:val="005D608C"/>
    <w:rsid w:val="005D6AEC"/>
    <w:rsid w:val="005E1CD4"/>
    <w:rsid w:val="005E1D45"/>
    <w:rsid w:val="005E223F"/>
    <w:rsid w:val="005E33EA"/>
    <w:rsid w:val="005E7822"/>
    <w:rsid w:val="005E7E13"/>
    <w:rsid w:val="005F0268"/>
    <w:rsid w:val="005F2A33"/>
    <w:rsid w:val="005F2A9D"/>
    <w:rsid w:val="005F5808"/>
    <w:rsid w:val="005F586C"/>
    <w:rsid w:val="00601012"/>
    <w:rsid w:val="00603E5D"/>
    <w:rsid w:val="00604297"/>
    <w:rsid w:val="006043EA"/>
    <w:rsid w:val="00607431"/>
    <w:rsid w:val="006141B3"/>
    <w:rsid w:val="0061497B"/>
    <w:rsid w:val="006175CB"/>
    <w:rsid w:val="0062089D"/>
    <w:rsid w:val="0062195F"/>
    <w:rsid w:val="006261E0"/>
    <w:rsid w:val="0063213D"/>
    <w:rsid w:val="00632DF4"/>
    <w:rsid w:val="006360F4"/>
    <w:rsid w:val="00636EB5"/>
    <w:rsid w:val="006409CF"/>
    <w:rsid w:val="00640DAF"/>
    <w:rsid w:val="00641C39"/>
    <w:rsid w:val="006472E1"/>
    <w:rsid w:val="00647C9D"/>
    <w:rsid w:val="00650BC8"/>
    <w:rsid w:val="0065175C"/>
    <w:rsid w:val="00652316"/>
    <w:rsid w:val="00653A06"/>
    <w:rsid w:val="00654550"/>
    <w:rsid w:val="006548FF"/>
    <w:rsid w:val="00655CFC"/>
    <w:rsid w:val="00661050"/>
    <w:rsid w:val="0066162D"/>
    <w:rsid w:val="00662863"/>
    <w:rsid w:val="00663921"/>
    <w:rsid w:val="00664FC0"/>
    <w:rsid w:val="0066549B"/>
    <w:rsid w:val="006658CF"/>
    <w:rsid w:val="00666062"/>
    <w:rsid w:val="006677E9"/>
    <w:rsid w:val="00671198"/>
    <w:rsid w:val="00671F45"/>
    <w:rsid w:val="00685296"/>
    <w:rsid w:val="00691304"/>
    <w:rsid w:val="006914DC"/>
    <w:rsid w:val="006918E1"/>
    <w:rsid w:val="0069256B"/>
    <w:rsid w:val="006928F8"/>
    <w:rsid w:val="00694117"/>
    <w:rsid w:val="006A0F18"/>
    <w:rsid w:val="006A1125"/>
    <w:rsid w:val="006A1D21"/>
    <w:rsid w:val="006A2A38"/>
    <w:rsid w:val="006A5291"/>
    <w:rsid w:val="006A5D73"/>
    <w:rsid w:val="006A7E47"/>
    <w:rsid w:val="006B1B9E"/>
    <w:rsid w:val="006B3229"/>
    <w:rsid w:val="006B3B73"/>
    <w:rsid w:val="006B4EB2"/>
    <w:rsid w:val="006B60B5"/>
    <w:rsid w:val="006B68EF"/>
    <w:rsid w:val="006C148F"/>
    <w:rsid w:val="006C174F"/>
    <w:rsid w:val="006C2A3F"/>
    <w:rsid w:val="006C314E"/>
    <w:rsid w:val="006C3D13"/>
    <w:rsid w:val="006C4235"/>
    <w:rsid w:val="006C4DB0"/>
    <w:rsid w:val="006C4EF0"/>
    <w:rsid w:val="006C5BC1"/>
    <w:rsid w:val="006C6DD2"/>
    <w:rsid w:val="006D588B"/>
    <w:rsid w:val="006D7154"/>
    <w:rsid w:val="006E24B5"/>
    <w:rsid w:val="006E40AF"/>
    <w:rsid w:val="006F1142"/>
    <w:rsid w:val="006F2A64"/>
    <w:rsid w:val="006F523F"/>
    <w:rsid w:val="006F5863"/>
    <w:rsid w:val="006F5C01"/>
    <w:rsid w:val="007015AC"/>
    <w:rsid w:val="00702C9D"/>
    <w:rsid w:val="00703770"/>
    <w:rsid w:val="00704720"/>
    <w:rsid w:val="00705D56"/>
    <w:rsid w:val="00713B85"/>
    <w:rsid w:val="00714CBC"/>
    <w:rsid w:val="00714E7A"/>
    <w:rsid w:val="00715C5C"/>
    <w:rsid w:val="0071694D"/>
    <w:rsid w:val="00717658"/>
    <w:rsid w:val="00717B0B"/>
    <w:rsid w:val="00721FC5"/>
    <w:rsid w:val="00722ACA"/>
    <w:rsid w:val="007230E1"/>
    <w:rsid w:val="00723B51"/>
    <w:rsid w:val="00723C97"/>
    <w:rsid w:val="00731DA4"/>
    <w:rsid w:val="00741FD0"/>
    <w:rsid w:val="007436C2"/>
    <w:rsid w:val="00745438"/>
    <w:rsid w:val="00747142"/>
    <w:rsid w:val="00750306"/>
    <w:rsid w:val="007511C6"/>
    <w:rsid w:val="00751765"/>
    <w:rsid w:val="007527CD"/>
    <w:rsid w:val="00753FE7"/>
    <w:rsid w:val="00755369"/>
    <w:rsid w:val="00756CD8"/>
    <w:rsid w:val="007576BB"/>
    <w:rsid w:val="007623EB"/>
    <w:rsid w:val="00762626"/>
    <w:rsid w:val="007649A2"/>
    <w:rsid w:val="00766945"/>
    <w:rsid w:val="0076781A"/>
    <w:rsid w:val="007717DA"/>
    <w:rsid w:val="00771A86"/>
    <w:rsid w:val="007723A1"/>
    <w:rsid w:val="007757DD"/>
    <w:rsid w:val="00777367"/>
    <w:rsid w:val="00777BC3"/>
    <w:rsid w:val="00777F73"/>
    <w:rsid w:val="0078534C"/>
    <w:rsid w:val="00786733"/>
    <w:rsid w:val="00787D17"/>
    <w:rsid w:val="00787F44"/>
    <w:rsid w:val="00790EE8"/>
    <w:rsid w:val="00792E12"/>
    <w:rsid w:val="00793C1D"/>
    <w:rsid w:val="007943BA"/>
    <w:rsid w:val="0079442A"/>
    <w:rsid w:val="00794767"/>
    <w:rsid w:val="007A129D"/>
    <w:rsid w:val="007A129F"/>
    <w:rsid w:val="007A167A"/>
    <w:rsid w:val="007A1DF6"/>
    <w:rsid w:val="007A5814"/>
    <w:rsid w:val="007B1AC5"/>
    <w:rsid w:val="007B340D"/>
    <w:rsid w:val="007B5B56"/>
    <w:rsid w:val="007B6F65"/>
    <w:rsid w:val="007C163A"/>
    <w:rsid w:val="007C53BB"/>
    <w:rsid w:val="007D16FC"/>
    <w:rsid w:val="007D248D"/>
    <w:rsid w:val="007D5650"/>
    <w:rsid w:val="007E056D"/>
    <w:rsid w:val="007E5BE5"/>
    <w:rsid w:val="007E5C14"/>
    <w:rsid w:val="007E64F1"/>
    <w:rsid w:val="007F2AB0"/>
    <w:rsid w:val="007F67B7"/>
    <w:rsid w:val="007F73E6"/>
    <w:rsid w:val="00802763"/>
    <w:rsid w:val="00804A1E"/>
    <w:rsid w:val="00806B19"/>
    <w:rsid w:val="00807DB9"/>
    <w:rsid w:val="008102D4"/>
    <w:rsid w:val="00810597"/>
    <w:rsid w:val="00811C90"/>
    <w:rsid w:val="00813380"/>
    <w:rsid w:val="00814B04"/>
    <w:rsid w:val="00814C0B"/>
    <w:rsid w:val="00814D63"/>
    <w:rsid w:val="00815D33"/>
    <w:rsid w:val="008173A3"/>
    <w:rsid w:val="00824B5E"/>
    <w:rsid w:val="00825187"/>
    <w:rsid w:val="00830B9B"/>
    <w:rsid w:val="008313C3"/>
    <w:rsid w:val="008321A4"/>
    <w:rsid w:val="00833F76"/>
    <w:rsid w:val="008400E2"/>
    <w:rsid w:val="00843CFA"/>
    <w:rsid w:val="00861061"/>
    <w:rsid w:val="008617A6"/>
    <w:rsid w:val="008721F5"/>
    <w:rsid w:val="008753C4"/>
    <w:rsid w:val="00875B82"/>
    <w:rsid w:val="00881A77"/>
    <w:rsid w:val="00881ABA"/>
    <w:rsid w:val="0088207C"/>
    <w:rsid w:val="008830FB"/>
    <w:rsid w:val="008853B1"/>
    <w:rsid w:val="00895C8D"/>
    <w:rsid w:val="0089620B"/>
    <w:rsid w:val="00897633"/>
    <w:rsid w:val="008A2BCE"/>
    <w:rsid w:val="008A741B"/>
    <w:rsid w:val="008A7B6F"/>
    <w:rsid w:val="008B015E"/>
    <w:rsid w:val="008B129F"/>
    <w:rsid w:val="008B2EFE"/>
    <w:rsid w:val="008B38A5"/>
    <w:rsid w:val="008B4E90"/>
    <w:rsid w:val="008B5E97"/>
    <w:rsid w:val="008C0257"/>
    <w:rsid w:val="008C15E5"/>
    <w:rsid w:val="008C1D6F"/>
    <w:rsid w:val="008C7C86"/>
    <w:rsid w:val="008D009E"/>
    <w:rsid w:val="008D2E6B"/>
    <w:rsid w:val="008D31CA"/>
    <w:rsid w:val="008D512D"/>
    <w:rsid w:val="008D55D7"/>
    <w:rsid w:val="008D5A45"/>
    <w:rsid w:val="008E0DEB"/>
    <w:rsid w:val="008E7302"/>
    <w:rsid w:val="008F063E"/>
    <w:rsid w:val="008F0B75"/>
    <w:rsid w:val="008F1E01"/>
    <w:rsid w:val="008F48E4"/>
    <w:rsid w:val="008F7155"/>
    <w:rsid w:val="00902226"/>
    <w:rsid w:val="00902D63"/>
    <w:rsid w:val="009032D0"/>
    <w:rsid w:val="00903975"/>
    <w:rsid w:val="00905D98"/>
    <w:rsid w:val="0091041E"/>
    <w:rsid w:val="009134BB"/>
    <w:rsid w:val="00915E44"/>
    <w:rsid w:val="009210AF"/>
    <w:rsid w:val="00921922"/>
    <w:rsid w:val="0092474A"/>
    <w:rsid w:val="00925B2B"/>
    <w:rsid w:val="00931515"/>
    <w:rsid w:val="00933F79"/>
    <w:rsid w:val="009352ED"/>
    <w:rsid w:val="00936667"/>
    <w:rsid w:val="0094332A"/>
    <w:rsid w:val="00943814"/>
    <w:rsid w:val="00945D22"/>
    <w:rsid w:val="00946B3D"/>
    <w:rsid w:val="00950302"/>
    <w:rsid w:val="00961758"/>
    <w:rsid w:val="00962EF5"/>
    <w:rsid w:val="00963C63"/>
    <w:rsid w:val="00963FE1"/>
    <w:rsid w:val="00970335"/>
    <w:rsid w:val="009706FA"/>
    <w:rsid w:val="009718B2"/>
    <w:rsid w:val="00975798"/>
    <w:rsid w:val="00977922"/>
    <w:rsid w:val="00977E63"/>
    <w:rsid w:val="00980C73"/>
    <w:rsid w:val="00981CB1"/>
    <w:rsid w:val="009823D6"/>
    <w:rsid w:val="009830A9"/>
    <w:rsid w:val="00983419"/>
    <w:rsid w:val="00986266"/>
    <w:rsid w:val="0099121C"/>
    <w:rsid w:val="00991429"/>
    <w:rsid w:val="00994494"/>
    <w:rsid w:val="00994CDD"/>
    <w:rsid w:val="009967EA"/>
    <w:rsid w:val="00996CCA"/>
    <w:rsid w:val="0099719E"/>
    <w:rsid w:val="009A0BB4"/>
    <w:rsid w:val="009A1454"/>
    <w:rsid w:val="009A17DC"/>
    <w:rsid w:val="009A2902"/>
    <w:rsid w:val="009A2A73"/>
    <w:rsid w:val="009A3DD3"/>
    <w:rsid w:val="009A40A7"/>
    <w:rsid w:val="009A536D"/>
    <w:rsid w:val="009A5F97"/>
    <w:rsid w:val="009B6055"/>
    <w:rsid w:val="009B6F16"/>
    <w:rsid w:val="009B7590"/>
    <w:rsid w:val="009C35DE"/>
    <w:rsid w:val="009C4313"/>
    <w:rsid w:val="009C4544"/>
    <w:rsid w:val="009C7580"/>
    <w:rsid w:val="009C7CE9"/>
    <w:rsid w:val="009D011B"/>
    <w:rsid w:val="009D1FA7"/>
    <w:rsid w:val="009D4ADE"/>
    <w:rsid w:val="009D592E"/>
    <w:rsid w:val="009D63AD"/>
    <w:rsid w:val="009E0ABB"/>
    <w:rsid w:val="009E0B2C"/>
    <w:rsid w:val="009E42D6"/>
    <w:rsid w:val="009E4D0C"/>
    <w:rsid w:val="009E540D"/>
    <w:rsid w:val="009E73C7"/>
    <w:rsid w:val="009E7983"/>
    <w:rsid w:val="009F24BA"/>
    <w:rsid w:val="009F65F8"/>
    <w:rsid w:val="009F701D"/>
    <w:rsid w:val="00A02C65"/>
    <w:rsid w:val="00A02F99"/>
    <w:rsid w:val="00A042E5"/>
    <w:rsid w:val="00A046A4"/>
    <w:rsid w:val="00A10A6E"/>
    <w:rsid w:val="00A12980"/>
    <w:rsid w:val="00A133A5"/>
    <w:rsid w:val="00A1527F"/>
    <w:rsid w:val="00A217E3"/>
    <w:rsid w:val="00A21E48"/>
    <w:rsid w:val="00A2271A"/>
    <w:rsid w:val="00A235EB"/>
    <w:rsid w:val="00A238E1"/>
    <w:rsid w:val="00A2481B"/>
    <w:rsid w:val="00A24841"/>
    <w:rsid w:val="00A25A57"/>
    <w:rsid w:val="00A2679B"/>
    <w:rsid w:val="00A26CDE"/>
    <w:rsid w:val="00A30DF2"/>
    <w:rsid w:val="00A3748E"/>
    <w:rsid w:val="00A417FC"/>
    <w:rsid w:val="00A47464"/>
    <w:rsid w:val="00A518BE"/>
    <w:rsid w:val="00A544DB"/>
    <w:rsid w:val="00A56401"/>
    <w:rsid w:val="00A5682F"/>
    <w:rsid w:val="00A6295C"/>
    <w:rsid w:val="00A64888"/>
    <w:rsid w:val="00A649CD"/>
    <w:rsid w:val="00A64A50"/>
    <w:rsid w:val="00A65273"/>
    <w:rsid w:val="00A655D4"/>
    <w:rsid w:val="00A65778"/>
    <w:rsid w:val="00A72F3F"/>
    <w:rsid w:val="00A74E00"/>
    <w:rsid w:val="00A76185"/>
    <w:rsid w:val="00A762C6"/>
    <w:rsid w:val="00A800A6"/>
    <w:rsid w:val="00A8076C"/>
    <w:rsid w:val="00A812A1"/>
    <w:rsid w:val="00A81B63"/>
    <w:rsid w:val="00A82AFF"/>
    <w:rsid w:val="00A84A67"/>
    <w:rsid w:val="00A91363"/>
    <w:rsid w:val="00A92DA6"/>
    <w:rsid w:val="00A96739"/>
    <w:rsid w:val="00AA3256"/>
    <w:rsid w:val="00AA7020"/>
    <w:rsid w:val="00AA7672"/>
    <w:rsid w:val="00AB31C1"/>
    <w:rsid w:val="00AB5B1D"/>
    <w:rsid w:val="00AB6207"/>
    <w:rsid w:val="00AB7E9E"/>
    <w:rsid w:val="00AC22B1"/>
    <w:rsid w:val="00AC2D6A"/>
    <w:rsid w:val="00AC3890"/>
    <w:rsid w:val="00AC4816"/>
    <w:rsid w:val="00AD0484"/>
    <w:rsid w:val="00AD40FB"/>
    <w:rsid w:val="00AD43E9"/>
    <w:rsid w:val="00AD52F1"/>
    <w:rsid w:val="00AD56A8"/>
    <w:rsid w:val="00AD7084"/>
    <w:rsid w:val="00AE0587"/>
    <w:rsid w:val="00AE45B2"/>
    <w:rsid w:val="00AE5EA2"/>
    <w:rsid w:val="00AE6AC6"/>
    <w:rsid w:val="00AE76E7"/>
    <w:rsid w:val="00AE7CC4"/>
    <w:rsid w:val="00AF1408"/>
    <w:rsid w:val="00AF19B6"/>
    <w:rsid w:val="00AF1C61"/>
    <w:rsid w:val="00AF2D17"/>
    <w:rsid w:val="00AF4B12"/>
    <w:rsid w:val="00AF751D"/>
    <w:rsid w:val="00B0082B"/>
    <w:rsid w:val="00B03056"/>
    <w:rsid w:val="00B0720A"/>
    <w:rsid w:val="00B10546"/>
    <w:rsid w:val="00B10664"/>
    <w:rsid w:val="00B10C8D"/>
    <w:rsid w:val="00B1280F"/>
    <w:rsid w:val="00B12B60"/>
    <w:rsid w:val="00B148A2"/>
    <w:rsid w:val="00B14940"/>
    <w:rsid w:val="00B21323"/>
    <w:rsid w:val="00B220A0"/>
    <w:rsid w:val="00B22A1E"/>
    <w:rsid w:val="00B2459E"/>
    <w:rsid w:val="00B24FE2"/>
    <w:rsid w:val="00B25D60"/>
    <w:rsid w:val="00B279C1"/>
    <w:rsid w:val="00B27CC5"/>
    <w:rsid w:val="00B326F9"/>
    <w:rsid w:val="00B348A0"/>
    <w:rsid w:val="00B35237"/>
    <w:rsid w:val="00B35D5E"/>
    <w:rsid w:val="00B445E8"/>
    <w:rsid w:val="00B458DF"/>
    <w:rsid w:val="00B468A4"/>
    <w:rsid w:val="00B50DD0"/>
    <w:rsid w:val="00B51302"/>
    <w:rsid w:val="00B5267F"/>
    <w:rsid w:val="00B56B83"/>
    <w:rsid w:val="00B56CF4"/>
    <w:rsid w:val="00B57738"/>
    <w:rsid w:val="00B577B2"/>
    <w:rsid w:val="00B6051E"/>
    <w:rsid w:val="00B63EF1"/>
    <w:rsid w:val="00B67E62"/>
    <w:rsid w:val="00B7000E"/>
    <w:rsid w:val="00B73DD3"/>
    <w:rsid w:val="00B76428"/>
    <w:rsid w:val="00B82773"/>
    <w:rsid w:val="00B83751"/>
    <w:rsid w:val="00B85683"/>
    <w:rsid w:val="00B85D9E"/>
    <w:rsid w:val="00B86BB5"/>
    <w:rsid w:val="00B9104B"/>
    <w:rsid w:val="00B93127"/>
    <w:rsid w:val="00B94393"/>
    <w:rsid w:val="00B95B69"/>
    <w:rsid w:val="00BA0754"/>
    <w:rsid w:val="00BA0B01"/>
    <w:rsid w:val="00BA0BA2"/>
    <w:rsid w:val="00BA18E3"/>
    <w:rsid w:val="00BA1E52"/>
    <w:rsid w:val="00BA57FB"/>
    <w:rsid w:val="00BA637B"/>
    <w:rsid w:val="00BB5904"/>
    <w:rsid w:val="00BB7524"/>
    <w:rsid w:val="00BC5894"/>
    <w:rsid w:val="00BC6D46"/>
    <w:rsid w:val="00BD101A"/>
    <w:rsid w:val="00BD2D20"/>
    <w:rsid w:val="00BD377F"/>
    <w:rsid w:val="00BD38FA"/>
    <w:rsid w:val="00BD3918"/>
    <w:rsid w:val="00BD3B33"/>
    <w:rsid w:val="00BD49CE"/>
    <w:rsid w:val="00BD66C6"/>
    <w:rsid w:val="00BE1461"/>
    <w:rsid w:val="00BE25A1"/>
    <w:rsid w:val="00BE3444"/>
    <w:rsid w:val="00BE6107"/>
    <w:rsid w:val="00BE752F"/>
    <w:rsid w:val="00BE7A70"/>
    <w:rsid w:val="00BE7DB9"/>
    <w:rsid w:val="00BF18CA"/>
    <w:rsid w:val="00BF3139"/>
    <w:rsid w:val="00C01FB6"/>
    <w:rsid w:val="00C05092"/>
    <w:rsid w:val="00C104A8"/>
    <w:rsid w:val="00C124BA"/>
    <w:rsid w:val="00C1256E"/>
    <w:rsid w:val="00C12778"/>
    <w:rsid w:val="00C274FF"/>
    <w:rsid w:val="00C27B01"/>
    <w:rsid w:val="00C3069D"/>
    <w:rsid w:val="00C3200F"/>
    <w:rsid w:val="00C32FBE"/>
    <w:rsid w:val="00C347EC"/>
    <w:rsid w:val="00C34F03"/>
    <w:rsid w:val="00C452D6"/>
    <w:rsid w:val="00C4722C"/>
    <w:rsid w:val="00C51565"/>
    <w:rsid w:val="00C51898"/>
    <w:rsid w:val="00C54B84"/>
    <w:rsid w:val="00C56B03"/>
    <w:rsid w:val="00C56D85"/>
    <w:rsid w:val="00C57398"/>
    <w:rsid w:val="00C61BE2"/>
    <w:rsid w:val="00C61BF9"/>
    <w:rsid w:val="00C623FF"/>
    <w:rsid w:val="00C63BFC"/>
    <w:rsid w:val="00C6404F"/>
    <w:rsid w:val="00C64051"/>
    <w:rsid w:val="00C65967"/>
    <w:rsid w:val="00C67EA3"/>
    <w:rsid w:val="00C702BB"/>
    <w:rsid w:val="00C73329"/>
    <w:rsid w:val="00C7414F"/>
    <w:rsid w:val="00C762D2"/>
    <w:rsid w:val="00C76988"/>
    <w:rsid w:val="00C76E5F"/>
    <w:rsid w:val="00C813EB"/>
    <w:rsid w:val="00C8172D"/>
    <w:rsid w:val="00C85684"/>
    <w:rsid w:val="00C870DA"/>
    <w:rsid w:val="00C922B9"/>
    <w:rsid w:val="00CA13FD"/>
    <w:rsid w:val="00CA1F85"/>
    <w:rsid w:val="00CA2959"/>
    <w:rsid w:val="00CA46CB"/>
    <w:rsid w:val="00CA5186"/>
    <w:rsid w:val="00CA5372"/>
    <w:rsid w:val="00CA6641"/>
    <w:rsid w:val="00CB2B28"/>
    <w:rsid w:val="00CB311F"/>
    <w:rsid w:val="00CB31C5"/>
    <w:rsid w:val="00CB4DEE"/>
    <w:rsid w:val="00CC0B69"/>
    <w:rsid w:val="00CC13A6"/>
    <w:rsid w:val="00CC1D43"/>
    <w:rsid w:val="00CC2645"/>
    <w:rsid w:val="00CC3715"/>
    <w:rsid w:val="00CC5BF0"/>
    <w:rsid w:val="00CC7B5F"/>
    <w:rsid w:val="00CD226C"/>
    <w:rsid w:val="00CD4605"/>
    <w:rsid w:val="00CD5008"/>
    <w:rsid w:val="00CD7FA6"/>
    <w:rsid w:val="00CE0686"/>
    <w:rsid w:val="00CE1EB4"/>
    <w:rsid w:val="00CE45E8"/>
    <w:rsid w:val="00CE6CB4"/>
    <w:rsid w:val="00CE7820"/>
    <w:rsid w:val="00CE79FA"/>
    <w:rsid w:val="00CF13B6"/>
    <w:rsid w:val="00CF34F3"/>
    <w:rsid w:val="00CF4617"/>
    <w:rsid w:val="00CF5C12"/>
    <w:rsid w:val="00CF6BCC"/>
    <w:rsid w:val="00D048AC"/>
    <w:rsid w:val="00D0796B"/>
    <w:rsid w:val="00D11298"/>
    <w:rsid w:val="00D120F9"/>
    <w:rsid w:val="00D14A1D"/>
    <w:rsid w:val="00D14D43"/>
    <w:rsid w:val="00D1567D"/>
    <w:rsid w:val="00D17064"/>
    <w:rsid w:val="00D17E6F"/>
    <w:rsid w:val="00D201BB"/>
    <w:rsid w:val="00D2562A"/>
    <w:rsid w:val="00D300C3"/>
    <w:rsid w:val="00D31CB3"/>
    <w:rsid w:val="00D325A7"/>
    <w:rsid w:val="00D336C5"/>
    <w:rsid w:val="00D33B53"/>
    <w:rsid w:val="00D3451F"/>
    <w:rsid w:val="00D371B7"/>
    <w:rsid w:val="00D40D7C"/>
    <w:rsid w:val="00D450A4"/>
    <w:rsid w:val="00D4578C"/>
    <w:rsid w:val="00D477B8"/>
    <w:rsid w:val="00D47DF0"/>
    <w:rsid w:val="00D50200"/>
    <w:rsid w:val="00D531AB"/>
    <w:rsid w:val="00D533D6"/>
    <w:rsid w:val="00D535DF"/>
    <w:rsid w:val="00D5360F"/>
    <w:rsid w:val="00D54C6F"/>
    <w:rsid w:val="00D54D27"/>
    <w:rsid w:val="00D57161"/>
    <w:rsid w:val="00D607E7"/>
    <w:rsid w:val="00D61341"/>
    <w:rsid w:val="00D61524"/>
    <w:rsid w:val="00D62FA6"/>
    <w:rsid w:val="00D66C79"/>
    <w:rsid w:val="00D71617"/>
    <w:rsid w:val="00D73BFC"/>
    <w:rsid w:val="00D74E70"/>
    <w:rsid w:val="00D754FB"/>
    <w:rsid w:val="00D755E0"/>
    <w:rsid w:val="00D75994"/>
    <w:rsid w:val="00D75E94"/>
    <w:rsid w:val="00D75EC8"/>
    <w:rsid w:val="00D80617"/>
    <w:rsid w:val="00D8259A"/>
    <w:rsid w:val="00D85D4B"/>
    <w:rsid w:val="00D8612E"/>
    <w:rsid w:val="00D87B67"/>
    <w:rsid w:val="00D91087"/>
    <w:rsid w:val="00D926C5"/>
    <w:rsid w:val="00D9357C"/>
    <w:rsid w:val="00D9606D"/>
    <w:rsid w:val="00D96C3E"/>
    <w:rsid w:val="00D978DE"/>
    <w:rsid w:val="00DA11C2"/>
    <w:rsid w:val="00DA11D2"/>
    <w:rsid w:val="00DA32E6"/>
    <w:rsid w:val="00DA491B"/>
    <w:rsid w:val="00DA5D79"/>
    <w:rsid w:val="00DA7CFC"/>
    <w:rsid w:val="00DB0BB3"/>
    <w:rsid w:val="00DB2554"/>
    <w:rsid w:val="00DB289D"/>
    <w:rsid w:val="00DB4746"/>
    <w:rsid w:val="00DB4D2D"/>
    <w:rsid w:val="00DB5A0A"/>
    <w:rsid w:val="00DB5E5B"/>
    <w:rsid w:val="00DC0B5B"/>
    <w:rsid w:val="00DC1603"/>
    <w:rsid w:val="00DC2BC9"/>
    <w:rsid w:val="00DC3AA0"/>
    <w:rsid w:val="00DC4AF7"/>
    <w:rsid w:val="00DC51B3"/>
    <w:rsid w:val="00DC7B15"/>
    <w:rsid w:val="00DC7E2B"/>
    <w:rsid w:val="00DD04D0"/>
    <w:rsid w:val="00DD0826"/>
    <w:rsid w:val="00DD2B82"/>
    <w:rsid w:val="00DD49CF"/>
    <w:rsid w:val="00DD7417"/>
    <w:rsid w:val="00DD75BA"/>
    <w:rsid w:val="00DE23ED"/>
    <w:rsid w:val="00DE3906"/>
    <w:rsid w:val="00DE3DC0"/>
    <w:rsid w:val="00DE469A"/>
    <w:rsid w:val="00DE552B"/>
    <w:rsid w:val="00DF007D"/>
    <w:rsid w:val="00DF18FA"/>
    <w:rsid w:val="00DF291A"/>
    <w:rsid w:val="00DF4C39"/>
    <w:rsid w:val="00DF4EBE"/>
    <w:rsid w:val="00DF7419"/>
    <w:rsid w:val="00E04D35"/>
    <w:rsid w:val="00E05C96"/>
    <w:rsid w:val="00E07DCA"/>
    <w:rsid w:val="00E13088"/>
    <w:rsid w:val="00E13B39"/>
    <w:rsid w:val="00E179B8"/>
    <w:rsid w:val="00E17A53"/>
    <w:rsid w:val="00E2252C"/>
    <w:rsid w:val="00E25BF8"/>
    <w:rsid w:val="00E3512F"/>
    <w:rsid w:val="00E37FB0"/>
    <w:rsid w:val="00E40616"/>
    <w:rsid w:val="00E41F31"/>
    <w:rsid w:val="00E42587"/>
    <w:rsid w:val="00E4552F"/>
    <w:rsid w:val="00E465E0"/>
    <w:rsid w:val="00E47866"/>
    <w:rsid w:val="00E50CB1"/>
    <w:rsid w:val="00E50CBD"/>
    <w:rsid w:val="00E51683"/>
    <w:rsid w:val="00E51D45"/>
    <w:rsid w:val="00E52A13"/>
    <w:rsid w:val="00E52E38"/>
    <w:rsid w:val="00E53453"/>
    <w:rsid w:val="00E571AB"/>
    <w:rsid w:val="00E60A18"/>
    <w:rsid w:val="00E60BAD"/>
    <w:rsid w:val="00E623AA"/>
    <w:rsid w:val="00E640CD"/>
    <w:rsid w:val="00E6614F"/>
    <w:rsid w:val="00E66FA3"/>
    <w:rsid w:val="00E709E0"/>
    <w:rsid w:val="00E7135E"/>
    <w:rsid w:val="00E71F52"/>
    <w:rsid w:val="00E7209A"/>
    <w:rsid w:val="00E73D36"/>
    <w:rsid w:val="00E74316"/>
    <w:rsid w:val="00E75A0A"/>
    <w:rsid w:val="00E77EAA"/>
    <w:rsid w:val="00E83C28"/>
    <w:rsid w:val="00E859C1"/>
    <w:rsid w:val="00E85C57"/>
    <w:rsid w:val="00E864AB"/>
    <w:rsid w:val="00E86752"/>
    <w:rsid w:val="00E86960"/>
    <w:rsid w:val="00E87A52"/>
    <w:rsid w:val="00E92963"/>
    <w:rsid w:val="00E94447"/>
    <w:rsid w:val="00E949EB"/>
    <w:rsid w:val="00EA3A5E"/>
    <w:rsid w:val="00EA3BF8"/>
    <w:rsid w:val="00EA6B87"/>
    <w:rsid w:val="00EA7B25"/>
    <w:rsid w:val="00EB4A5D"/>
    <w:rsid w:val="00EB5621"/>
    <w:rsid w:val="00EB58AC"/>
    <w:rsid w:val="00EC2454"/>
    <w:rsid w:val="00EC5294"/>
    <w:rsid w:val="00EC6201"/>
    <w:rsid w:val="00EC7F41"/>
    <w:rsid w:val="00ED0185"/>
    <w:rsid w:val="00ED0285"/>
    <w:rsid w:val="00ED02A4"/>
    <w:rsid w:val="00ED0454"/>
    <w:rsid w:val="00ED0E8B"/>
    <w:rsid w:val="00ED5CD3"/>
    <w:rsid w:val="00EE3A51"/>
    <w:rsid w:val="00EE4B01"/>
    <w:rsid w:val="00EF1F45"/>
    <w:rsid w:val="00EF4991"/>
    <w:rsid w:val="00EF76B2"/>
    <w:rsid w:val="00EF77EF"/>
    <w:rsid w:val="00EF7CBD"/>
    <w:rsid w:val="00F00244"/>
    <w:rsid w:val="00F052EE"/>
    <w:rsid w:val="00F07854"/>
    <w:rsid w:val="00F113CC"/>
    <w:rsid w:val="00F13F1E"/>
    <w:rsid w:val="00F14B27"/>
    <w:rsid w:val="00F16B0A"/>
    <w:rsid w:val="00F17641"/>
    <w:rsid w:val="00F20659"/>
    <w:rsid w:val="00F20E9F"/>
    <w:rsid w:val="00F21F1D"/>
    <w:rsid w:val="00F23BF8"/>
    <w:rsid w:val="00F279AD"/>
    <w:rsid w:val="00F307A7"/>
    <w:rsid w:val="00F30FC0"/>
    <w:rsid w:val="00F325E3"/>
    <w:rsid w:val="00F32B01"/>
    <w:rsid w:val="00F3445C"/>
    <w:rsid w:val="00F36366"/>
    <w:rsid w:val="00F36DEC"/>
    <w:rsid w:val="00F40185"/>
    <w:rsid w:val="00F42840"/>
    <w:rsid w:val="00F45043"/>
    <w:rsid w:val="00F461BD"/>
    <w:rsid w:val="00F52C93"/>
    <w:rsid w:val="00F539C8"/>
    <w:rsid w:val="00F642DA"/>
    <w:rsid w:val="00F67EA2"/>
    <w:rsid w:val="00F70404"/>
    <w:rsid w:val="00F72CC9"/>
    <w:rsid w:val="00F72DF0"/>
    <w:rsid w:val="00F74845"/>
    <w:rsid w:val="00F75F3E"/>
    <w:rsid w:val="00F76CF6"/>
    <w:rsid w:val="00F802D4"/>
    <w:rsid w:val="00F80453"/>
    <w:rsid w:val="00F80591"/>
    <w:rsid w:val="00F83079"/>
    <w:rsid w:val="00F83472"/>
    <w:rsid w:val="00F83E90"/>
    <w:rsid w:val="00F84161"/>
    <w:rsid w:val="00F8452C"/>
    <w:rsid w:val="00F860C7"/>
    <w:rsid w:val="00F87490"/>
    <w:rsid w:val="00F9225D"/>
    <w:rsid w:val="00F96786"/>
    <w:rsid w:val="00F97653"/>
    <w:rsid w:val="00F97FA2"/>
    <w:rsid w:val="00FA0AB3"/>
    <w:rsid w:val="00FA71B5"/>
    <w:rsid w:val="00FA7E6E"/>
    <w:rsid w:val="00FB0443"/>
    <w:rsid w:val="00FB2103"/>
    <w:rsid w:val="00FB6AF9"/>
    <w:rsid w:val="00FB739C"/>
    <w:rsid w:val="00FB7B28"/>
    <w:rsid w:val="00FB7C7D"/>
    <w:rsid w:val="00FC2644"/>
    <w:rsid w:val="00FC2B4B"/>
    <w:rsid w:val="00FC376D"/>
    <w:rsid w:val="00FC3B65"/>
    <w:rsid w:val="00FC6650"/>
    <w:rsid w:val="00FD319F"/>
    <w:rsid w:val="00FD3D2C"/>
    <w:rsid w:val="00FE1425"/>
    <w:rsid w:val="00FE1936"/>
    <w:rsid w:val="00FE1E53"/>
    <w:rsid w:val="00FE1EA2"/>
    <w:rsid w:val="00FE4526"/>
    <w:rsid w:val="00FE7936"/>
    <w:rsid w:val="00FE7A9D"/>
    <w:rsid w:val="00FF06CF"/>
    <w:rsid w:val="00FF4900"/>
    <w:rsid w:val="00FF7C6E"/>
    <w:rsid w:val="0275D757"/>
    <w:rsid w:val="1186FD57"/>
    <w:rsid w:val="20F513B3"/>
    <w:rsid w:val="242CB475"/>
    <w:rsid w:val="2CB50CAA"/>
    <w:rsid w:val="4454072A"/>
    <w:rsid w:val="58B899EB"/>
    <w:rsid w:val="76EF5CB0"/>
    <w:rsid w:val="794501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C136C"/>
  <w15:docId w15:val="{6FC4C639-8E78-4E03-9B0C-C677489D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B1"/>
  </w:style>
  <w:style w:type="paragraph" w:styleId="Heading1">
    <w:name w:val="heading 1"/>
    <w:basedOn w:val="Normal"/>
    <w:next w:val="Normal"/>
    <w:link w:val="Heading1Char"/>
    <w:qFormat/>
    <w:rsid w:val="00C85684"/>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684"/>
    <w:rPr>
      <w:rFonts w:ascii="Times New Roman" w:eastAsia="Times New Roman" w:hAnsi="Times New Roman" w:cs="Times New Roman"/>
      <w:b/>
      <w:sz w:val="28"/>
      <w:szCs w:val="20"/>
      <w:lang w:eastAsia="lv-LV"/>
    </w:rPr>
  </w:style>
  <w:style w:type="character" w:styleId="Hyperlink">
    <w:name w:val="Hyperlink"/>
    <w:basedOn w:val="DefaultParagraphFont"/>
    <w:uiPriority w:val="99"/>
    <w:unhideWhenUsed/>
    <w:rsid w:val="0045241F"/>
    <w:rPr>
      <w:color w:val="0563C1" w:themeColor="hyperlink"/>
      <w:u w:val="single"/>
    </w:rPr>
  </w:style>
  <w:style w:type="character" w:customStyle="1" w:styleId="s25">
    <w:name w:val="s25"/>
    <w:basedOn w:val="DefaultParagraphFont"/>
    <w:rsid w:val="0045241F"/>
  </w:style>
  <w:style w:type="character" w:customStyle="1" w:styleId="st1">
    <w:name w:val="st1"/>
    <w:rsid w:val="0045241F"/>
  </w:style>
  <w:style w:type="paragraph" w:styleId="Header">
    <w:name w:val="header"/>
    <w:basedOn w:val="Normal"/>
    <w:link w:val="HeaderChar"/>
    <w:uiPriority w:val="99"/>
    <w:unhideWhenUsed/>
    <w:rsid w:val="00452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1F"/>
  </w:style>
  <w:style w:type="paragraph" w:styleId="Footer">
    <w:name w:val="footer"/>
    <w:basedOn w:val="Normal"/>
    <w:link w:val="FooterChar"/>
    <w:uiPriority w:val="99"/>
    <w:unhideWhenUsed/>
    <w:rsid w:val="00452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1F"/>
  </w:style>
  <w:style w:type="character" w:customStyle="1" w:styleId="tlid-translation">
    <w:name w:val="tlid-translation"/>
    <w:basedOn w:val="DefaultParagraphFont"/>
    <w:rsid w:val="00C32FBE"/>
  </w:style>
  <w:style w:type="paragraph" w:styleId="ListParagraph">
    <w:name w:val="List Paragraph"/>
    <w:aliases w:val="2,Strip,H&amp;P List Paragraph,Satura rādītājs,Numbered Para 1,Dot pt,No Spacing1,List Paragraph Char Char Char,Indicator Text,List Paragraph1,Bullet 1,Bullet Points,MAIN CONTENT,IFCL - List Paragraph,Bull,Párrafo de lista,Normal bullet 2"/>
    <w:basedOn w:val="Normal"/>
    <w:link w:val="ListParagraphChar"/>
    <w:uiPriority w:val="34"/>
    <w:qFormat/>
    <w:rsid w:val="00D755E0"/>
    <w:pPr>
      <w:ind w:left="720"/>
      <w:contextualSpacing/>
    </w:pPr>
    <w:rPr>
      <w:lang w:val="en-GB"/>
    </w:rPr>
  </w:style>
  <w:style w:type="paragraph" w:styleId="FootnoteText">
    <w:name w:val="footnote text"/>
    <w:basedOn w:val="Normal"/>
    <w:link w:val="FootnoteTextChar"/>
    <w:uiPriority w:val="99"/>
    <w:semiHidden/>
    <w:unhideWhenUsed/>
    <w:rsid w:val="00D75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5E0"/>
    <w:rPr>
      <w:sz w:val="20"/>
      <w:szCs w:val="20"/>
    </w:rPr>
  </w:style>
  <w:style w:type="character" w:styleId="FootnoteReference">
    <w:name w:val="footnote reference"/>
    <w:basedOn w:val="DefaultParagraphFont"/>
    <w:uiPriority w:val="99"/>
    <w:semiHidden/>
    <w:unhideWhenUsed/>
    <w:rsid w:val="00D755E0"/>
    <w:rPr>
      <w:vertAlign w:val="superscript"/>
    </w:rPr>
  </w:style>
  <w:style w:type="paragraph" w:styleId="NormalWeb">
    <w:name w:val="Normal (Web)"/>
    <w:basedOn w:val="Normal"/>
    <w:uiPriority w:val="99"/>
    <w:unhideWhenUsed/>
    <w:rsid w:val="00B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E1461"/>
    <w:rPr>
      <w:b/>
      <w:bCs/>
    </w:rPr>
  </w:style>
  <w:style w:type="character" w:styleId="CommentReference">
    <w:name w:val="annotation reference"/>
    <w:basedOn w:val="DefaultParagraphFont"/>
    <w:uiPriority w:val="99"/>
    <w:semiHidden/>
    <w:unhideWhenUsed/>
    <w:rsid w:val="00547D6C"/>
    <w:rPr>
      <w:sz w:val="16"/>
      <w:szCs w:val="16"/>
    </w:rPr>
  </w:style>
  <w:style w:type="paragraph" w:styleId="CommentText">
    <w:name w:val="annotation text"/>
    <w:basedOn w:val="Normal"/>
    <w:link w:val="CommentTextChar"/>
    <w:uiPriority w:val="99"/>
    <w:unhideWhenUsed/>
    <w:rsid w:val="00547D6C"/>
    <w:pPr>
      <w:spacing w:line="240" w:lineRule="auto"/>
    </w:pPr>
    <w:rPr>
      <w:sz w:val="20"/>
      <w:szCs w:val="20"/>
    </w:rPr>
  </w:style>
  <w:style w:type="character" w:customStyle="1" w:styleId="CommentTextChar">
    <w:name w:val="Comment Text Char"/>
    <w:basedOn w:val="DefaultParagraphFont"/>
    <w:link w:val="CommentText"/>
    <w:uiPriority w:val="99"/>
    <w:rsid w:val="00547D6C"/>
    <w:rPr>
      <w:sz w:val="20"/>
      <w:szCs w:val="20"/>
    </w:rPr>
  </w:style>
  <w:style w:type="paragraph" w:styleId="CommentSubject">
    <w:name w:val="annotation subject"/>
    <w:basedOn w:val="CommentText"/>
    <w:next w:val="CommentText"/>
    <w:link w:val="CommentSubjectChar"/>
    <w:uiPriority w:val="99"/>
    <w:semiHidden/>
    <w:unhideWhenUsed/>
    <w:rsid w:val="00547D6C"/>
    <w:rPr>
      <w:b/>
      <w:bCs/>
    </w:rPr>
  </w:style>
  <w:style w:type="character" w:customStyle="1" w:styleId="CommentSubjectChar">
    <w:name w:val="Comment Subject Char"/>
    <w:basedOn w:val="CommentTextChar"/>
    <w:link w:val="CommentSubject"/>
    <w:uiPriority w:val="99"/>
    <w:semiHidden/>
    <w:rsid w:val="00547D6C"/>
    <w:rPr>
      <w:b/>
      <w:bCs/>
      <w:sz w:val="20"/>
      <w:szCs w:val="20"/>
    </w:rPr>
  </w:style>
  <w:style w:type="paragraph" w:styleId="BalloonText">
    <w:name w:val="Balloon Text"/>
    <w:basedOn w:val="Normal"/>
    <w:link w:val="BalloonTextChar"/>
    <w:uiPriority w:val="99"/>
    <w:semiHidden/>
    <w:unhideWhenUsed/>
    <w:rsid w:val="0054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6C"/>
    <w:rPr>
      <w:rFonts w:ascii="Tahoma" w:hAnsi="Tahoma" w:cs="Tahoma"/>
      <w:sz w:val="16"/>
      <w:szCs w:val="16"/>
    </w:rPr>
  </w:style>
  <w:style w:type="character" w:styleId="UnresolvedMention">
    <w:name w:val="Unresolved Mention"/>
    <w:basedOn w:val="DefaultParagraphFont"/>
    <w:uiPriority w:val="99"/>
    <w:semiHidden/>
    <w:unhideWhenUsed/>
    <w:rsid w:val="008B4E90"/>
    <w:rPr>
      <w:color w:val="605E5C"/>
      <w:shd w:val="clear" w:color="auto" w:fill="E1DFDD"/>
    </w:rPr>
  </w:style>
  <w:style w:type="paragraph" w:customStyle="1" w:styleId="tv213">
    <w:name w:val="tv213"/>
    <w:basedOn w:val="Normal"/>
    <w:rsid w:val="00522F0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H&amp;P List Paragraph Char,Satura rādītājs Char,Numbered Para 1 Char,Dot pt Char,No Spacing1 Char,List Paragraph Char Char Char Char,Indicator Text Char,List Paragraph1 Char,Bullet 1 Char,Bullet Points Char,Bull Char"/>
    <w:link w:val="ListParagraph"/>
    <w:uiPriority w:val="34"/>
    <w:qFormat/>
    <w:locked/>
    <w:rsid w:val="00522F08"/>
    <w:rPr>
      <w:lang w:val="en-GB"/>
    </w:rPr>
  </w:style>
  <w:style w:type="character" w:customStyle="1" w:styleId="goomoji">
    <w:name w:val="goomoji"/>
    <w:basedOn w:val="DefaultParagraphFont"/>
    <w:rsid w:val="00D607E7"/>
  </w:style>
  <w:style w:type="paragraph" w:styleId="Revision">
    <w:name w:val="Revision"/>
    <w:hidden/>
    <w:uiPriority w:val="99"/>
    <w:semiHidden/>
    <w:rsid w:val="00B348A0"/>
    <w:pPr>
      <w:spacing w:after="0" w:line="240" w:lineRule="auto"/>
    </w:pPr>
  </w:style>
  <w:style w:type="character" w:styleId="Emphasis">
    <w:name w:val="Emphasis"/>
    <w:basedOn w:val="DefaultParagraphFont"/>
    <w:uiPriority w:val="20"/>
    <w:qFormat/>
    <w:rsid w:val="009830A9"/>
    <w:rPr>
      <w:i/>
      <w:iCs/>
    </w:rPr>
  </w:style>
  <w:style w:type="character" w:customStyle="1" w:styleId="selectable-text">
    <w:name w:val="selectable-text"/>
    <w:basedOn w:val="DefaultParagraphFont"/>
    <w:rsid w:val="00903975"/>
  </w:style>
  <w:style w:type="character" w:customStyle="1" w:styleId="content-tools-text">
    <w:name w:val="content-tools-text"/>
    <w:basedOn w:val="DefaultParagraphFont"/>
    <w:rsid w:val="007757DD"/>
  </w:style>
  <w:style w:type="paragraph" w:customStyle="1" w:styleId="menu-item">
    <w:name w:val="menu-item"/>
    <w:basedOn w:val="Normal"/>
    <w:rsid w:val="007757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lementtoproof">
    <w:name w:val="elementtoproof"/>
    <w:basedOn w:val="Normal"/>
    <w:rsid w:val="002D0526"/>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870">
      <w:bodyDiv w:val="1"/>
      <w:marLeft w:val="0"/>
      <w:marRight w:val="0"/>
      <w:marTop w:val="0"/>
      <w:marBottom w:val="0"/>
      <w:divBdr>
        <w:top w:val="none" w:sz="0" w:space="0" w:color="auto"/>
        <w:left w:val="none" w:sz="0" w:space="0" w:color="auto"/>
        <w:bottom w:val="none" w:sz="0" w:space="0" w:color="auto"/>
        <w:right w:val="none" w:sz="0" w:space="0" w:color="auto"/>
      </w:divBdr>
    </w:div>
    <w:div w:id="375739304">
      <w:bodyDiv w:val="1"/>
      <w:marLeft w:val="0"/>
      <w:marRight w:val="0"/>
      <w:marTop w:val="0"/>
      <w:marBottom w:val="0"/>
      <w:divBdr>
        <w:top w:val="none" w:sz="0" w:space="0" w:color="auto"/>
        <w:left w:val="none" w:sz="0" w:space="0" w:color="auto"/>
        <w:bottom w:val="none" w:sz="0" w:space="0" w:color="auto"/>
        <w:right w:val="none" w:sz="0" w:space="0" w:color="auto"/>
      </w:divBdr>
      <w:divsChild>
        <w:div w:id="1482695758">
          <w:marLeft w:val="0"/>
          <w:marRight w:val="0"/>
          <w:marTop w:val="1050"/>
          <w:marBottom w:val="300"/>
          <w:divBdr>
            <w:top w:val="none" w:sz="0" w:space="0" w:color="auto"/>
            <w:left w:val="none" w:sz="0" w:space="0" w:color="auto"/>
            <w:bottom w:val="none" w:sz="0" w:space="0" w:color="auto"/>
            <w:right w:val="none" w:sz="0" w:space="0" w:color="auto"/>
          </w:divBdr>
          <w:divsChild>
            <w:div w:id="794059762">
              <w:marLeft w:val="0"/>
              <w:marRight w:val="0"/>
              <w:marTop w:val="0"/>
              <w:marBottom w:val="0"/>
              <w:divBdr>
                <w:top w:val="none" w:sz="0" w:space="0" w:color="auto"/>
                <w:left w:val="none" w:sz="0" w:space="0" w:color="auto"/>
                <w:bottom w:val="none" w:sz="0" w:space="0" w:color="auto"/>
                <w:right w:val="none" w:sz="0" w:space="0" w:color="auto"/>
              </w:divBdr>
              <w:divsChild>
                <w:div w:id="1938054559">
                  <w:marLeft w:val="-225"/>
                  <w:marRight w:val="-225"/>
                  <w:marTop w:val="0"/>
                  <w:marBottom w:val="0"/>
                  <w:divBdr>
                    <w:top w:val="none" w:sz="0" w:space="0" w:color="auto"/>
                    <w:left w:val="none" w:sz="0" w:space="0" w:color="auto"/>
                    <w:bottom w:val="none" w:sz="0" w:space="0" w:color="auto"/>
                    <w:right w:val="none" w:sz="0" w:space="0" w:color="auto"/>
                  </w:divBdr>
                  <w:divsChild>
                    <w:div w:id="1980649490">
                      <w:marLeft w:val="4556"/>
                      <w:marRight w:val="0"/>
                      <w:marTop w:val="0"/>
                      <w:marBottom w:val="0"/>
                      <w:divBdr>
                        <w:top w:val="none" w:sz="0" w:space="0" w:color="auto"/>
                        <w:left w:val="none" w:sz="0" w:space="0" w:color="auto"/>
                        <w:bottom w:val="none" w:sz="0" w:space="0" w:color="auto"/>
                        <w:right w:val="none" w:sz="0" w:space="0" w:color="auto"/>
                      </w:divBdr>
                      <w:divsChild>
                        <w:div w:id="288170028">
                          <w:marLeft w:val="0"/>
                          <w:marRight w:val="0"/>
                          <w:marTop w:val="0"/>
                          <w:marBottom w:val="0"/>
                          <w:divBdr>
                            <w:top w:val="none" w:sz="0" w:space="0" w:color="auto"/>
                            <w:left w:val="none" w:sz="0" w:space="0" w:color="auto"/>
                            <w:bottom w:val="none" w:sz="0" w:space="0" w:color="auto"/>
                            <w:right w:val="none" w:sz="0" w:space="0" w:color="auto"/>
                          </w:divBdr>
                          <w:divsChild>
                            <w:div w:id="843085419">
                              <w:marLeft w:val="0"/>
                              <w:marRight w:val="0"/>
                              <w:marTop w:val="405"/>
                              <w:marBottom w:val="270"/>
                              <w:divBdr>
                                <w:top w:val="none" w:sz="0" w:space="0" w:color="auto"/>
                                <w:left w:val="none" w:sz="0" w:space="0" w:color="auto"/>
                                <w:bottom w:val="none" w:sz="0" w:space="0" w:color="auto"/>
                                <w:right w:val="none" w:sz="0" w:space="0" w:color="auto"/>
                              </w:divBdr>
                            </w:div>
                          </w:divsChild>
                        </w:div>
                        <w:div w:id="12340983">
                          <w:marLeft w:val="0"/>
                          <w:marRight w:val="0"/>
                          <w:marTop w:val="0"/>
                          <w:marBottom w:val="0"/>
                          <w:divBdr>
                            <w:top w:val="none" w:sz="0" w:space="0" w:color="auto"/>
                            <w:left w:val="none" w:sz="0" w:space="0" w:color="auto"/>
                            <w:bottom w:val="none" w:sz="0" w:space="0" w:color="auto"/>
                            <w:right w:val="none" w:sz="0" w:space="0" w:color="auto"/>
                          </w:divBdr>
                          <w:divsChild>
                            <w:div w:id="437528605">
                              <w:marLeft w:val="0"/>
                              <w:marRight w:val="0"/>
                              <w:marTop w:val="0"/>
                              <w:marBottom w:val="0"/>
                              <w:divBdr>
                                <w:top w:val="none" w:sz="0" w:space="0" w:color="auto"/>
                                <w:left w:val="none" w:sz="0" w:space="0" w:color="auto"/>
                                <w:bottom w:val="none" w:sz="0" w:space="0" w:color="auto"/>
                                <w:right w:val="none" w:sz="0" w:space="0" w:color="auto"/>
                              </w:divBdr>
                              <w:divsChild>
                                <w:div w:id="12750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5110">
          <w:marLeft w:val="0"/>
          <w:marRight w:val="0"/>
          <w:marTop w:val="0"/>
          <w:marBottom w:val="0"/>
          <w:divBdr>
            <w:top w:val="none" w:sz="0" w:space="0" w:color="auto"/>
            <w:left w:val="none" w:sz="0" w:space="0" w:color="auto"/>
            <w:bottom w:val="none" w:sz="0" w:space="0" w:color="auto"/>
            <w:right w:val="none" w:sz="0" w:space="0" w:color="auto"/>
          </w:divBdr>
          <w:divsChild>
            <w:div w:id="1762531419">
              <w:marLeft w:val="0"/>
              <w:marRight w:val="0"/>
              <w:marTop w:val="0"/>
              <w:marBottom w:val="0"/>
              <w:divBdr>
                <w:top w:val="none" w:sz="0" w:space="0" w:color="auto"/>
                <w:left w:val="none" w:sz="0" w:space="0" w:color="auto"/>
                <w:bottom w:val="none" w:sz="0" w:space="0" w:color="auto"/>
                <w:right w:val="none" w:sz="0" w:space="0" w:color="auto"/>
              </w:divBdr>
              <w:divsChild>
                <w:div w:id="919143520">
                  <w:marLeft w:val="-225"/>
                  <w:marRight w:val="-225"/>
                  <w:marTop w:val="0"/>
                  <w:marBottom w:val="0"/>
                  <w:divBdr>
                    <w:top w:val="none" w:sz="0" w:space="0" w:color="auto"/>
                    <w:left w:val="none" w:sz="0" w:space="0" w:color="auto"/>
                    <w:bottom w:val="none" w:sz="0" w:space="0" w:color="auto"/>
                    <w:right w:val="none" w:sz="0" w:space="0" w:color="auto"/>
                  </w:divBdr>
                  <w:divsChild>
                    <w:div w:id="1733581008">
                      <w:marLeft w:val="0"/>
                      <w:marRight w:val="0"/>
                      <w:marTop w:val="0"/>
                      <w:marBottom w:val="0"/>
                      <w:divBdr>
                        <w:top w:val="none" w:sz="0" w:space="0" w:color="auto"/>
                        <w:left w:val="none" w:sz="0" w:space="0" w:color="auto"/>
                        <w:bottom w:val="none" w:sz="0" w:space="0" w:color="auto"/>
                        <w:right w:val="none" w:sz="0" w:space="0" w:color="auto"/>
                      </w:divBdr>
                      <w:divsChild>
                        <w:div w:id="695809421">
                          <w:marLeft w:val="0"/>
                          <w:marRight w:val="0"/>
                          <w:marTop w:val="0"/>
                          <w:marBottom w:val="0"/>
                          <w:divBdr>
                            <w:top w:val="none" w:sz="0" w:space="0" w:color="auto"/>
                            <w:left w:val="none" w:sz="0" w:space="0" w:color="auto"/>
                            <w:bottom w:val="none" w:sz="0" w:space="0" w:color="auto"/>
                            <w:right w:val="none" w:sz="0" w:space="0" w:color="auto"/>
                          </w:divBdr>
                          <w:divsChild>
                            <w:div w:id="938096788">
                              <w:marLeft w:val="0"/>
                              <w:marRight w:val="0"/>
                              <w:marTop w:val="0"/>
                              <w:marBottom w:val="0"/>
                              <w:divBdr>
                                <w:top w:val="single" w:sz="6" w:space="0" w:color="DBDEE4"/>
                                <w:left w:val="single" w:sz="6" w:space="0" w:color="DBDEE4"/>
                                <w:bottom w:val="single" w:sz="6" w:space="0" w:color="DBDEE4"/>
                                <w:right w:val="single" w:sz="6" w:space="0" w:color="DBDEE4"/>
                              </w:divBdr>
                            </w:div>
                          </w:divsChild>
                        </w:div>
                      </w:divsChild>
                    </w:div>
                    <w:div w:id="1918975365">
                      <w:marLeft w:val="0"/>
                      <w:marRight w:val="0"/>
                      <w:marTop w:val="0"/>
                      <w:marBottom w:val="0"/>
                      <w:divBdr>
                        <w:top w:val="none" w:sz="0" w:space="0" w:color="auto"/>
                        <w:left w:val="none" w:sz="0" w:space="0" w:color="auto"/>
                        <w:bottom w:val="none" w:sz="0" w:space="0" w:color="auto"/>
                        <w:right w:val="none" w:sz="0" w:space="0" w:color="auto"/>
                      </w:divBdr>
                      <w:divsChild>
                        <w:div w:id="1386291202">
                          <w:marLeft w:val="0"/>
                          <w:marRight w:val="0"/>
                          <w:marTop w:val="0"/>
                          <w:marBottom w:val="0"/>
                          <w:divBdr>
                            <w:top w:val="none" w:sz="0" w:space="0" w:color="auto"/>
                            <w:left w:val="none" w:sz="0" w:space="0" w:color="auto"/>
                            <w:bottom w:val="none" w:sz="0" w:space="0" w:color="auto"/>
                            <w:right w:val="none" w:sz="0" w:space="0" w:color="auto"/>
                          </w:divBdr>
                          <w:divsChild>
                            <w:div w:id="308245634">
                              <w:marLeft w:val="0"/>
                              <w:marRight w:val="0"/>
                              <w:marTop w:val="0"/>
                              <w:marBottom w:val="0"/>
                              <w:divBdr>
                                <w:top w:val="none" w:sz="0" w:space="0" w:color="auto"/>
                                <w:left w:val="none" w:sz="0" w:space="0" w:color="auto"/>
                                <w:bottom w:val="none" w:sz="0" w:space="0" w:color="auto"/>
                                <w:right w:val="none" w:sz="0" w:space="0" w:color="auto"/>
                              </w:divBdr>
                              <w:divsChild>
                                <w:div w:id="289753404">
                                  <w:marLeft w:val="0"/>
                                  <w:marRight w:val="0"/>
                                  <w:marTop w:val="0"/>
                                  <w:marBottom w:val="0"/>
                                  <w:divBdr>
                                    <w:top w:val="none" w:sz="0" w:space="0" w:color="auto"/>
                                    <w:left w:val="none" w:sz="0" w:space="0" w:color="auto"/>
                                    <w:bottom w:val="none" w:sz="0" w:space="0" w:color="auto"/>
                                    <w:right w:val="none" w:sz="0" w:space="0" w:color="auto"/>
                                  </w:divBdr>
                                  <w:divsChild>
                                    <w:div w:id="917905032">
                                      <w:marLeft w:val="0"/>
                                      <w:marRight w:val="0"/>
                                      <w:marTop w:val="0"/>
                                      <w:marBottom w:val="200"/>
                                      <w:divBdr>
                                        <w:top w:val="none" w:sz="0" w:space="0" w:color="auto"/>
                                        <w:left w:val="none" w:sz="0" w:space="0" w:color="auto"/>
                                        <w:bottom w:val="none" w:sz="0" w:space="0" w:color="auto"/>
                                        <w:right w:val="none" w:sz="0" w:space="0" w:color="auto"/>
                                      </w:divBdr>
                                    </w:div>
                                    <w:div w:id="1581213710">
                                      <w:marLeft w:val="0"/>
                                      <w:marRight w:val="0"/>
                                      <w:marTop w:val="0"/>
                                      <w:marBottom w:val="90"/>
                                      <w:divBdr>
                                        <w:top w:val="none" w:sz="0" w:space="0" w:color="auto"/>
                                        <w:left w:val="none" w:sz="0" w:space="0" w:color="auto"/>
                                        <w:bottom w:val="none" w:sz="0" w:space="0" w:color="auto"/>
                                        <w:right w:val="none" w:sz="0" w:space="0" w:color="auto"/>
                                      </w:divBdr>
                                    </w:div>
                                  </w:divsChild>
                                </w:div>
                                <w:div w:id="775952723">
                                  <w:marLeft w:val="0"/>
                                  <w:marRight w:val="0"/>
                                  <w:marTop w:val="0"/>
                                  <w:marBottom w:val="0"/>
                                  <w:divBdr>
                                    <w:top w:val="none" w:sz="0" w:space="0" w:color="auto"/>
                                    <w:left w:val="none" w:sz="0" w:space="0" w:color="auto"/>
                                    <w:bottom w:val="none" w:sz="0" w:space="0" w:color="auto"/>
                                    <w:right w:val="none" w:sz="0" w:space="0" w:color="auto"/>
                                  </w:divBdr>
                                  <w:divsChild>
                                    <w:div w:id="471213825">
                                      <w:marLeft w:val="0"/>
                                      <w:marRight w:val="0"/>
                                      <w:marTop w:val="0"/>
                                      <w:marBottom w:val="390"/>
                                      <w:divBdr>
                                        <w:top w:val="none" w:sz="0" w:space="0" w:color="auto"/>
                                        <w:left w:val="none" w:sz="0" w:space="0" w:color="auto"/>
                                        <w:bottom w:val="none" w:sz="0" w:space="0" w:color="auto"/>
                                        <w:right w:val="none" w:sz="0" w:space="0" w:color="auto"/>
                                      </w:divBdr>
                                      <w:divsChild>
                                        <w:div w:id="232591382">
                                          <w:marLeft w:val="0"/>
                                          <w:marRight w:val="0"/>
                                          <w:marTop w:val="0"/>
                                          <w:marBottom w:val="0"/>
                                          <w:divBdr>
                                            <w:top w:val="none" w:sz="0" w:space="0" w:color="auto"/>
                                            <w:left w:val="none" w:sz="0" w:space="0" w:color="auto"/>
                                            <w:bottom w:val="none" w:sz="0" w:space="0" w:color="auto"/>
                                            <w:right w:val="none" w:sz="0" w:space="0" w:color="auto"/>
                                          </w:divBdr>
                                        </w:div>
                                      </w:divsChild>
                                    </w:div>
                                    <w:div w:id="534464665">
                                      <w:marLeft w:val="0"/>
                                      <w:marRight w:val="0"/>
                                      <w:marTop w:val="0"/>
                                      <w:marBottom w:val="0"/>
                                      <w:divBdr>
                                        <w:top w:val="none" w:sz="0" w:space="0" w:color="auto"/>
                                        <w:left w:val="none" w:sz="0" w:space="0" w:color="auto"/>
                                        <w:bottom w:val="none" w:sz="0" w:space="0" w:color="auto"/>
                                        <w:right w:val="none" w:sz="0" w:space="0" w:color="auto"/>
                                      </w:divBdr>
                                      <w:divsChild>
                                        <w:div w:id="1265920262">
                                          <w:marLeft w:val="0"/>
                                          <w:marRight w:val="0"/>
                                          <w:marTop w:val="0"/>
                                          <w:marBottom w:val="0"/>
                                          <w:divBdr>
                                            <w:top w:val="none" w:sz="0" w:space="0" w:color="auto"/>
                                            <w:left w:val="none" w:sz="0" w:space="0" w:color="auto"/>
                                            <w:bottom w:val="none" w:sz="0" w:space="0" w:color="auto"/>
                                            <w:right w:val="none" w:sz="0" w:space="0" w:color="auto"/>
                                          </w:divBdr>
                                          <w:divsChild>
                                            <w:div w:id="175536305">
                                              <w:marLeft w:val="0"/>
                                              <w:marRight w:val="0"/>
                                              <w:marTop w:val="0"/>
                                              <w:marBottom w:val="0"/>
                                              <w:divBdr>
                                                <w:top w:val="none" w:sz="0" w:space="0" w:color="auto"/>
                                                <w:left w:val="none" w:sz="0" w:space="0" w:color="auto"/>
                                                <w:bottom w:val="none" w:sz="0" w:space="0" w:color="auto"/>
                                                <w:right w:val="none" w:sz="0" w:space="0" w:color="auto"/>
                                              </w:divBdr>
                                              <w:divsChild>
                                                <w:div w:id="715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137903">
      <w:bodyDiv w:val="1"/>
      <w:marLeft w:val="0"/>
      <w:marRight w:val="0"/>
      <w:marTop w:val="0"/>
      <w:marBottom w:val="0"/>
      <w:divBdr>
        <w:top w:val="none" w:sz="0" w:space="0" w:color="auto"/>
        <w:left w:val="none" w:sz="0" w:space="0" w:color="auto"/>
        <w:bottom w:val="none" w:sz="0" w:space="0" w:color="auto"/>
        <w:right w:val="none" w:sz="0" w:space="0" w:color="auto"/>
      </w:divBdr>
    </w:div>
    <w:div w:id="869101169">
      <w:bodyDiv w:val="1"/>
      <w:marLeft w:val="0"/>
      <w:marRight w:val="0"/>
      <w:marTop w:val="0"/>
      <w:marBottom w:val="0"/>
      <w:divBdr>
        <w:top w:val="none" w:sz="0" w:space="0" w:color="auto"/>
        <w:left w:val="none" w:sz="0" w:space="0" w:color="auto"/>
        <w:bottom w:val="none" w:sz="0" w:space="0" w:color="auto"/>
        <w:right w:val="none" w:sz="0" w:space="0" w:color="auto"/>
      </w:divBdr>
    </w:div>
    <w:div w:id="1060637689">
      <w:bodyDiv w:val="1"/>
      <w:marLeft w:val="0"/>
      <w:marRight w:val="0"/>
      <w:marTop w:val="0"/>
      <w:marBottom w:val="0"/>
      <w:divBdr>
        <w:top w:val="none" w:sz="0" w:space="0" w:color="auto"/>
        <w:left w:val="none" w:sz="0" w:space="0" w:color="auto"/>
        <w:bottom w:val="none" w:sz="0" w:space="0" w:color="auto"/>
        <w:right w:val="none" w:sz="0" w:space="0" w:color="auto"/>
      </w:divBdr>
    </w:div>
    <w:div w:id="1068531476">
      <w:bodyDiv w:val="1"/>
      <w:marLeft w:val="0"/>
      <w:marRight w:val="0"/>
      <w:marTop w:val="0"/>
      <w:marBottom w:val="0"/>
      <w:divBdr>
        <w:top w:val="none" w:sz="0" w:space="0" w:color="auto"/>
        <w:left w:val="none" w:sz="0" w:space="0" w:color="auto"/>
        <w:bottom w:val="none" w:sz="0" w:space="0" w:color="auto"/>
        <w:right w:val="none" w:sz="0" w:space="0" w:color="auto"/>
      </w:divBdr>
      <w:divsChild>
        <w:div w:id="12590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937347">
      <w:bodyDiv w:val="1"/>
      <w:marLeft w:val="0"/>
      <w:marRight w:val="0"/>
      <w:marTop w:val="0"/>
      <w:marBottom w:val="0"/>
      <w:divBdr>
        <w:top w:val="none" w:sz="0" w:space="0" w:color="auto"/>
        <w:left w:val="none" w:sz="0" w:space="0" w:color="auto"/>
        <w:bottom w:val="none" w:sz="0" w:space="0" w:color="auto"/>
        <w:right w:val="none" w:sz="0" w:space="0" w:color="auto"/>
      </w:divBdr>
    </w:div>
    <w:div w:id="1489596469">
      <w:bodyDiv w:val="1"/>
      <w:marLeft w:val="0"/>
      <w:marRight w:val="0"/>
      <w:marTop w:val="0"/>
      <w:marBottom w:val="0"/>
      <w:divBdr>
        <w:top w:val="none" w:sz="0" w:space="0" w:color="auto"/>
        <w:left w:val="none" w:sz="0" w:space="0" w:color="auto"/>
        <w:bottom w:val="none" w:sz="0" w:space="0" w:color="auto"/>
        <w:right w:val="none" w:sz="0" w:space="0" w:color="auto"/>
      </w:divBdr>
    </w:div>
    <w:div w:id="1624120048">
      <w:bodyDiv w:val="1"/>
      <w:marLeft w:val="0"/>
      <w:marRight w:val="0"/>
      <w:marTop w:val="0"/>
      <w:marBottom w:val="0"/>
      <w:divBdr>
        <w:top w:val="none" w:sz="0" w:space="0" w:color="auto"/>
        <w:left w:val="none" w:sz="0" w:space="0" w:color="auto"/>
        <w:bottom w:val="none" w:sz="0" w:space="0" w:color="auto"/>
        <w:right w:val="none" w:sz="0" w:space="0" w:color="auto"/>
      </w:divBdr>
    </w:div>
    <w:div w:id="1858810966">
      <w:bodyDiv w:val="1"/>
      <w:marLeft w:val="0"/>
      <w:marRight w:val="0"/>
      <w:marTop w:val="0"/>
      <w:marBottom w:val="0"/>
      <w:divBdr>
        <w:top w:val="none" w:sz="0" w:space="0" w:color="auto"/>
        <w:left w:val="none" w:sz="0" w:space="0" w:color="auto"/>
        <w:bottom w:val="none" w:sz="0" w:space="0" w:color="auto"/>
        <w:right w:val="none" w:sz="0" w:space="0" w:color="auto"/>
      </w:divBdr>
    </w:div>
    <w:div w:id="2100905667">
      <w:bodyDiv w:val="1"/>
      <w:marLeft w:val="0"/>
      <w:marRight w:val="0"/>
      <w:marTop w:val="0"/>
      <w:marBottom w:val="0"/>
      <w:divBdr>
        <w:top w:val="none" w:sz="0" w:space="0" w:color="auto"/>
        <w:left w:val="none" w:sz="0" w:space="0" w:color="auto"/>
        <w:bottom w:val="none" w:sz="0" w:space="0" w:color="auto"/>
        <w:right w:val="none" w:sz="0" w:space="0" w:color="auto"/>
      </w:divBdr>
    </w:div>
    <w:div w:id="2125954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s@sa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ef86d-0678-474b-a2d1-4b70d1db9477">
      <Terms xmlns="http://schemas.microsoft.com/office/infopath/2007/PartnerControls"/>
    </lcf76f155ced4ddcb4097134ff3c332f>
    <TaxCatchAll xmlns="a57d379d-1838-4fe5-9dd3-f55eabd603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72F10E7C4C39940B5A4614184529A47" ma:contentTypeVersion="17" ma:contentTypeDescription="Izveidot jaunu dokumentu." ma:contentTypeScope="" ma:versionID="0a8d38c9d328ade65e69b8a920478d3a">
  <xsd:schema xmlns:xsd="http://www.w3.org/2001/XMLSchema" xmlns:xs="http://www.w3.org/2001/XMLSchema" xmlns:p="http://schemas.microsoft.com/office/2006/metadata/properties" xmlns:ns2="929ef86d-0678-474b-a2d1-4b70d1db9477" xmlns:ns3="a57d379d-1838-4fe5-9dd3-f55eabd60318" targetNamespace="http://schemas.microsoft.com/office/2006/metadata/properties" ma:root="true" ma:fieldsID="43da0f0dcd9bdaab619ca254bdb2afbd" ns2:_="" ns3:_="">
    <xsd:import namespace="929ef86d-0678-474b-a2d1-4b70d1db9477"/>
    <xsd:import namespace="a57d379d-1838-4fe5-9dd3-f55eabd603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ef86d-0678-474b-a2d1-4b70d1db9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379d-1838-4fe5-9dd3-f55eabd60318"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2ec23498-8d43-4f6c-b49d-fc58ffadf4f7}" ma:internalName="TaxCatchAll" ma:showField="CatchAllData" ma:web="a57d379d-1838-4fe5-9dd3-f55eabd60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D9633-561E-4BAC-B95D-ABAB98A3485A}">
  <ds:schemaRefs>
    <ds:schemaRef ds:uri="http://schemas.microsoft.com/sharepoint/v3/contenttype/forms"/>
  </ds:schemaRefs>
</ds:datastoreItem>
</file>

<file path=customXml/itemProps2.xml><?xml version="1.0" encoding="utf-8"?>
<ds:datastoreItem xmlns:ds="http://schemas.openxmlformats.org/officeDocument/2006/customXml" ds:itemID="{45EE1F93-CD7D-477B-9409-D1E43AF38C7A}">
  <ds:schemaRefs>
    <ds:schemaRef ds:uri="http://schemas.openxmlformats.org/officeDocument/2006/bibliography"/>
  </ds:schemaRefs>
</ds:datastoreItem>
</file>

<file path=customXml/itemProps3.xml><?xml version="1.0" encoding="utf-8"?>
<ds:datastoreItem xmlns:ds="http://schemas.openxmlformats.org/officeDocument/2006/customXml" ds:itemID="{61A9E59B-CA1D-4C45-AA59-45002511D009}">
  <ds:schemaRefs>
    <ds:schemaRef ds:uri="http://schemas.microsoft.com/office/2006/metadata/properties"/>
    <ds:schemaRef ds:uri="http://schemas.microsoft.com/office/infopath/2007/PartnerControls"/>
    <ds:schemaRef ds:uri="929ef86d-0678-474b-a2d1-4b70d1db9477"/>
    <ds:schemaRef ds:uri="a57d379d-1838-4fe5-9dd3-f55eabd60318"/>
  </ds:schemaRefs>
</ds:datastoreItem>
</file>

<file path=customXml/itemProps4.xml><?xml version="1.0" encoding="utf-8"?>
<ds:datastoreItem xmlns:ds="http://schemas.openxmlformats.org/officeDocument/2006/customXml" ds:itemID="{910733D9-3A04-4C35-A6F7-AAD40F47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ef86d-0678-474b-a2d1-4b70d1db9477"/>
    <ds:schemaRef ds:uri="a57d379d-1838-4fe5-9dd3-f55eabd6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344</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2301</CharactersWithSpaces>
  <SharedDoc>false</SharedDoc>
  <HLinks>
    <vt:vector size="6" baseType="variant">
      <vt:variant>
        <vt:i4>7864350</vt:i4>
      </vt:variant>
      <vt:variant>
        <vt:i4>0</vt:i4>
      </vt:variant>
      <vt:variant>
        <vt:i4>0</vt:i4>
      </vt:variant>
      <vt:variant>
        <vt:i4>5</vt:i4>
      </vt:variant>
      <vt:variant>
        <vt:lpwstr>mailto:komunikacijas@sam.gov.lv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greiskalna</dc:creator>
  <cp:keywords/>
  <cp:lastModifiedBy>Ilona Cernodona</cp:lastModifiedBy>
  <cp:revision>59</cp:revision>
  <cp:lastPrinted>2023-09-04T22:20:00Z</cp:lastPrinted>
  <dcterms:created xsi:type="dcterms:W3CDTF">2023-11-17T21:05:00Z</dcterms:created>
  <dcterms:modified xsi:type="dcterms:W3CDTF">2023-11-30T08:39:00Z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0x010100572F10E7C4C39940B5A4614184529A47</vt:lpwstr>
  </property>
  <property fmtid="{D5CDD505-2E9C-101B-9397-08002B2CF9AE}" pid="3" name="MediaServiceImageTags">
    <vt:lpwstr/>
  </property>
  <property fmtid="{D5CDD505-2E9C-101B-9397-08002B2CF9AE}" pid="4" name="GrammarlyDocumentId">
    <vt:lpwstr>9ce2645c382b755b95bb838e2d98f96be3ac2ad54f18bb6aedaf818419e83d6f</vt:lpwstr>
  </property>
</Properties>
</file>